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23A" w:rsidRPr="00BB5CDB" w:rsidRDefault="00EA623A">
      <w:pPr>
        <w:rPr>
          <w:rFonts w:ascii="Arial" w:hAnsi="Arial" w:cs="Arial"/>
          <w:b/>
          <w:color w:val="000000"/>
          <w:sz w:val="20"/>
          <w:szCs w:val="20"/>
          <w:shd w:val="clear" w:color="auto" w:fill="FFFFFF"/>
        </w:rPr>
      </w:pPr>
      <w:r w:rsidRPr="00BB5CDB">
        <w:rPr>
          <w:rFonts w:ascii="Arial" w:hAnsi="Arial" w:cs="Arial"/>
          <w:b/>
          <w:color w:val="000000"/>
          <w:sz w:val="20"/>
          <w:szCs w:val="20"/>
          <w:shd w:val="clear" w:color="auto" w:fill="FFFFFF"/>
        </w:rPr>
        <w:t xml:space="preserve">Искусственный интеллект в </w:t>
      </w:r>
      <w:proofErr w:type="spellStart"/>
      <w:r w:rsidRPr="00BB5CDB">
        <w:rPr>
          <w:rFonts w:ascii="Arial" w:hAnsi="Arial" w:cs="Arial"/>
          <w:b/>
          <w:color w:val="000000"/>
          <w:sz w:val="20"/>
          <w:szCs w:val="20"/>
          <w:shd w:val="clear" w:color="auto" w:fill="FFFFFF"/>
        </w:rPr>
        <w:t>Эдинбургском</w:t>
      </w:r>
      <w:proofErr w:type="spellEnd"/>
      <w:r w:rsidRPr="00BB5CDB">
        <w:rPr>
          <w:rFonts w:ascii="Arial" w:hAnsi="Arial" w:cs="Arial"/>
          <w:b/>
          <w:color w:val="000000"/>
          <w:sz w:val="20"/>
          <w:szCs w:val="20"/>
          <w:shd w:val="clear" w:color="auto" w:fill="FFFFFF"/>
        </w:rPr>
        <w:t xml:space="preserve"> университете: Перспективы</w:t>
      </w:r>
    </w:p>
    <w:p w:rsidR="00EA623A" w:rsidRDefault="00EA623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Джим </w:t>
      </w:r>
      <w:proofErr w:type="spellStart"/>
      <w:r>
        <w:rPr>
          <w:rFonts w:ascii="Arial" w:hAnsi="Arial" w:cs="Arial"/>
          <w:color w:val="000000"/>
          <w:sz w:val="20"/>
          <w:szCs w:val="20"/>
          <w:shd w:val="clear" w:color="auto" w:fill="FFFFFF"/>
        </w:rPr>
        <w:t>Хоу</w:t>
      </w:r>
      <w:proofErr w:type="spellEnd"/>
      <w:r>
        <w:rPr>
          <w:rFonts w:ascii="Arial" w:hAnsi="Arial" w:cs="Arial"/>
          <w:color w:val="000000"/>
          <w:sz w:val="20"/>
          <w:szCs w:val="20"/>
          <w:shd w:val="clear" w:color="auto" w:fill="FFFFFF"/>
        </w:rPr>
        <w:t xml:space="preserve"> </w:t>
      </w:r>
    </w:p>
    <w:p w:rsidR="00EA623A" w:rsidRDefault="00EA623A">
      <w:pPr>
        <w:rPr>
          <w:rFonts w:ascii="Arial" w:hAnsi="Arial" w:cs="Arial"/>
          <w:color w:val="000000"/>
          <w:sz w:val="20"/>
          <w:szCs w:val="20"/>
          <w:shd w:val="clear" w:color="auto" w:fill="FFFFFF"/>
        </w:rPr>
      </w:pPr>
      <w:r w:rsidRPr="00EA623A">
        <w:rPr>
          <w:rFonts w:ascii="Arial" w:hAnsi="Arial" w:cs="Arial"/>
          <w:i/>
          <w:color w:val="000000"/>
          <w:sz w:val="20"/>
          <w:szCs w:val="20"/>
          <w:shd w:val="clear" w:color="auto" w:fill="FFFFFF"/>
          <w:lang w:val="en-GB"/>
        </w:rPr>
        <w:t>Revised</w:t>
      </w:r>
      <w:r w:rsidRPr="00EA623A">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июнь 2009</w:t>
      </w:r>
    </w:p>
    <w:p w:rsidR="00EA623A" w:rsidRDefault="00EA623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Искусственный интеллект (ИИ) - это экспериментальная наука, цель которой - понять природу разумных мыслей и действий. Эта цель разделяется с рядом давно установленных предметов, таких как философия. Психология и </w:t>
      </w:r>
      <w:proofErr w:type="spellStart"/>
      <w:r>
        <w:rPr>
          <w:rFonts w:ascii="Arial" w:hAnsi="Arial" w:cs="Arial"/>
          <w:color w:val="000000"/>
          <w:sz w:val="20"/>
          <w:szCs w:val="20"/>
          <w:shd w:val="clear" w:color="auto" w:fill="FFFFFF"/>
        </w:rPr>
        <w:t>нейробиология</w:t>
      </w:r>
      <w:proofErr w:type="spellEnd"/>
      <w:r>
        <w:rPr>
          <w:rFonts w:ascii="Arial" w:hAnsi="Arial" w:cs="Arial"/>
          <w:color w:val="000000"/>
          <w:sz w:val="20"/>
          <w:szCs w:val="20"/>
          <w:shd w:val="clear" w:color="auto" w:fill="FFFFFF"/>
        </w:rPr>
        <w:t xml:space="preserve">. Существенное отличие состоит в том, что ученые ИИ привержены компьютерному моделированию как методологии для объяснения процессов интерпретации, лежащих в основе интеллектуального поведения, которые связывают восприятие окружающей среды с действиями в ней. Первые исследователи в этой области считали цифровой компьютер лучшим доступным устройством для поддержки многих циклов выдвижения гипотез, моделирования, имитации и тестирования, связанных с исследованием этих процессов интерпретации. Они поставили перед собой задачу разработать технологию программирования, которая позволила бы использовать цифровые компьютеры в качестве экспериментального инструмента. В течение первых четырех десятилетий существования ИИ значительное количество времени и усилий было потрачено на проектирование и разработку новых языков, инструментов и методов программирования списков специального назначения. В то время как подход символического программирования доминировал с самого начала, другие подходы, такие как несимволические нейронные сети и генетические алгоритмы, проявили себя в значительной степени, что отражает тот факт, что вычисления являются просто средством для достижения цели, экспериментальным инструментом, хотя и жизненно важным. </w:t>
      </w:r>
    </w:p>
    <w:p w:rsidR="00EA623A" w:rsidRDefault="00EA623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Популярное мнение об интеллекте состоит в том, что он связан с решением проблем на высоком уровне, то есть люди, которые могут играть в шахматы, решать математические задачи, принимать сложные финансовые решения и т. д., считаются умными. Теперь мы знаем, что интеллект подобен айсбергу. Небольшая активность обработки связана с решением проблем на высоком уровне, это та часть, над которой мы можем рассуждать и самоанализ, но большая часть ее посвящена нашему взаимодействию с физической средой. Здесь мы имеем дело с информацией от ряда органов чувств, зрительных, слуховых и тактильных, и с связью ощущений с действием, включая использование языка, соответствующим реактивным образом, который недоступен для рассуждений и самоанализа. Используя термины символический и </w:t>
      </w:r>
      <w:proofErr w:type="spellStart"/>
      <w:r>
        <w:rPr>
          <w:rFonts w:ascii="Arial" w:hAnsi="Arial" w:cs="Arial"/>
          <w:color w:val="000000"/>
          <w:sz w:val="20"/>
          <w:szCs w:val="20"/>
          <w:shd w:val="clear" w:color="auto" w:fill="FFFFFF"/>
        </w:rPr>
        <w:t>субсимвольный</w:t>
      </w:r>
      <w:proofErr w:type="spellEnd"/>
      <w:r>
        <w:rPr>
          <w:rFonts w:ascii="Arial" w:hAnsi="Arial" w:cs="Arial"/>
          <w:color w:val="000000"/>
          <w:sz w:val="20"/>
          <w:szCs w:val="20"/>
          <w:shd w:val="clear" w:color="auto" w:fill="FFFFFF"/>
        </w:rPr>
        <w:t xml:space="preserve">, чтобы различать эти различные режимы обработки, в первые десятилетия нашей работы в Эдинбурге мы твердо придерживались точки зрения, чтобы добиться прогресса в достижении нашей цели, нам необходимо понять природу обработки на обоих уровнях и взаимосвязи между ними. Например, часть нашей работы была сосредоточена в первую очередь на задачах символического уровня, в частности, наша работа над автоматизированными рассуждениями, экспертными системами и системами планирования и составления расписаний, некоторые аспекты нашей работы над обработкой естественного языка и некоторые аспекты машинного зрения, такие как распознавание объектов, тогда как другие работы касались в основном задач на </w:t>
      </w:r>
      <w:proofErr w:type="spellStart"/>
      <w:r>
        <w:rPr>
          <w:rFonts w:ascii="Arial" w:hAnsi="Arial" w:cs="Arial"/>
          <w:color w:val="000000"/>
          <w:sz w:val="20"/>
          <w:szCs w:val="20"/>
          <w:shd w:val="clear" w:color="auto" w:fill="FFFFFF"/>
        </w:rPr>
        <w:t>субсимвольном</w:t>
      </w:r>
      <w:proofErr w:type="spellEnd"/>
      <w:r>
        <w:rPr>
          <w:rFonts w:ascii="Arial" w:hAnsi="Arial" w:cs="Arial"/>
          <w:color w:val="000000"/>
          <w:sz w:val="20"/>
          <w:szCs w:val="20"/>
          <w:shd w:val="clear" w:color="auto" w:fill="FFFFFF"/>
        </w:rPr>
        <w:t xml:space="preserve"> уровне, включая автоматическую сборку объектов из частей, мобильных роботов и машинное зрение для навигации. </w:t>
      </w:r>
    </w:p>
    <w:p w:rsidR="00EA623A" w:rsidRDefault="00EA623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Большая часть созданных искусственным интеллектом новшеств стала результатом работы на символическом уровне, моделирования механизмов для выполнения сложных когнитивных задач в ограниченных областях, например, диагностики ошибок, извлечения смысла из высказываний, распознавания объектов в загроможденных сценах. Но это новшество имело ценность, превышающую его вклад в достижение научной цели искусственного интеллекта. Его можно упаковать и сделать доступным для использования на рабочем месте. Это стало очевидным в конце 1970-х годов и привело к всплеску интереса к прикладному использованию искусственного интеллекта. В Великобритании термин «системы, основанные на знаниях» был придуман для работы, объединяющей ноу-хау, методы и приемы искусственного интеллекта с ноу-хау, методами и техниками из других дисциплин, таких как информатика и инженерия. Это привело к созданию практических приложений, которые воспроизводили принятие решений на уровне экспертов или решение человеческих проблем, что сделало их более доступными для технического и профессионального персонала в организациях. Сегодня. Технология искусственного интеллекта и системы, основанной на знаниях, перекочевала во множество промышленных и коммерческих продуктов, о которых в основном не знают пользователи. </w:t>
      </w:r>
    </w:p>
    <w:p w:rsidR="00EA623A" w:rsidRDefault="00EA623A">
      <w:pPr>
        <w:rPr>
          <w:rFonts w:ascii="Arial" w:hAnsi="Arial" w:cs="Arial"/>
          <w:color w:val="000000"/>
          <w:sz w:val="20"/>
          <w:szCs w:val="20"/>
          <w:shd w:val="clear" w:color="auto" w:fill="FFFFFF"/>
        </w:rPr>
      </w:pPr>
      <w:r w:rsidRPr="00EA623A">
        <w:rPr>
          <w:rFonts w:ascii="Arial" w:hAnsi="Arial" w:cs="Arial"/>
          <w:b/>
          <w:color w:val="000000"/>
          <w:sz w:val="20"/>
          <w:szCs w:val="20"/>
          <w:shd w:val="clear" w:color="auto" w:fill="FFFFFF"/>
        </w:rPr>
        <w:t>История искусственного интеллекта в Эдинбурге</w:t>
      </w:r>
    </w:p>
    <w:p w:rsidR="0013461C" w:rsidRDefault="00EA623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Департамент искусственного интеллекта может проследить свое происхождение от небольшой исследовательской группы, основанной в квартире на улице Площадь Хоуп Парк в 1963 году Дональдом </w:t>
      </w:r>
      <w:proofErr w:type="spellStart"/>
      <w:r>
        <w:rPr>
          <w:rFonts w:ascii="Arial" w:hAnsi="Arial" w:cs="Arial"/>
          <w:color w:val="000000"/>
          <w:sz w:val="20"/>
          <w:szCs w:val="20"/>
          <w:shd w:val="clear" w:color="auto" w:fill="FFFFFF"/>
        </w:rPr>
        <w:t>Мичи</w:t>
      </w:r>
      <w:proofErr w:type="spellEnd"/>
      <w:r>
        <w:rPr>
          <w:rFonts w:ascii="Arial" w:hAnsi="Arial" w:cs="Arial"/>
          <w:color w:val="000000"/>
          <w:sz w:val="20"/>
          <w:szCs w:val="20"/>
          <w:shd w:val="clear" w:color="auto" w:fill="FFFFFF"/>
        </w:rPr>
        <w:t xml:space="preserve">, в то время читавшим по хирургии. Во время Второй мировой войны, будучи членом группы по взлому кода Макса </w:t>
      </w:r>
      <w:proofErr w:type="spellStart"/>
      <w:r>
        <w:rPr>
          <w:rFonts w:ascii="Arial" w:hAnsi="Arial" w:cs="Arial"/>
          <w:color w:val="000000"/>
          <w:sz w:val="20"/>
          <w:szCs w:val="20"/>
          <w:shd w:val="clear" w:color="auto" w:fill="FFFFFF"/>
        </w:rPr>
        <w:t>Ньюмана</w:t>
      </w:r>
      <w:proofErr w:type="spellEnd"/>
      <w:r>
        <w:rPr>
          <w:rFonts w:ascii="Arial" w:hAnsi="Arial" w:cs="Arial"/>
          <w:color w:val="000000"/>
          <w:sz w:val="20"/>
          <w:szCs w:val="20"/>
          <w:shd w:val="clear" w:color="auto" w:fill="FFFFFF"/>
        </w:rPr>
        <w:t xml:space="preserve"> в </w:t>
      </w:r>
      <w:proofErr w:type="spellStart"/>
      <w:r>
        <w:rPr>
          <w:rFonts w:ascii="Arial" w:hAnsi="Arial" w:cs="Arial"/>
          <w:color w:val="000000"/>
          <w:sz w:val="20"/>
          <w:szCs w:val="20"/>
          <w:shd w:val="clear" w:color="auto" w:fill="FFFFFF"/>
        </w:rPr>
        <w:t>Блетчли</w:t>
      </w:r>
      <w:proofErr w:type="spellEnd"/>
      <w:r>
        <w:rPr>
          <w:rFonts w:ascii="Arial" w:hAnsi="Arial" w:cs="Arial"/>
          <w:color w:val="000000"/>
          <w:sz w:val="20"/>
          <w:szCs w:val="20"/>
          <w:shd w:val="clear" w:color="auto" w:fill="FFFFFF"/>
        </w:rPr>
        <w:t xml:space="preserve">-парке, </w:t>
      </w:r>
      <w:proofErr w:type="spellStart"/>
      <w:r>
        <w:rPr>
          <w:rFonts w:ascii="Arial" w:hAnsi="Arial" w:cs="Arial"/>
          <w:color w:val="000000"/>
          <w:sz w:val="20"/>
          <w:szCs w:val="20"/>
          <w:shd w:val="clear" w:color="auto" w:fill="FFFFFF"/>
        </w:rPr>
        <w:t>Мичи</w:t>
      </w:r>
      <w:proofErr w:type="spellEnd"/>
      <w:r>
        <w:rPr>
          <w:rFonts w:ascii="Arial" w:hAnsi="Arial" w:cs="Arial"/>
          <w:color w:val="000000"/>
          <w:sz w:val="20"/>
          <w:szCs w:val="20"/>
          <w:shd w:val="clear" w:color="auto" w:fill="FFFFFF"/>
        </w:rPr>
        <w:t xml:space="preserve"> познакомился с вычислениями и поверил в возможность создания машин, которые могли бы думать и учиться. К началу 1960-х годов, казалось, пришло время приступить к этому делу. Оглядываясь назад, можно сказать, что в развитии </w:t>
      </w:r>
      <w:proofErr w:type="spellStart"/>
      <w:r>
        <w:rPr>
          <w:rFonts w:ascii="Arial" w:hAnsi="Arial" w:cs="Arial"/>
          <w:color w:val="000000"/>
          <w:sz w:val="20"/>
          <w:szCs w:val="20"/>
          <w:shd w:val="clear" w:color="auto" w:fill="FFFFFF"/>
        </w:rPr>
        <w:t>Эла</w:t>
      </w:r>
      <w:proofErr w:type="spellEnd"/>
      <w:r>
        <w:rPr>
          <w:rFonts w:ascii="Arial" w:hAnsi="Arial" w:cs="Arial"/>
          <w:color w:val="000000"/>
          <w:sz w:val="20"/>
          <w:szCs w:val="20"/>
          <w:shd w:val="clear" w:color="auto" w:fill="FFFFFF"/>
        </w:rPr>
        <w:t xml:space="preserve"> в Эдинбурге можно выделить четыре заметных периода, каждый из которых длится примерно десять лет. Первый охватывает период с 1963 года до публикации Доклада </w:t>
      </w:r>
      <w:proofErr w:type="spellStart"/>
      <w:r>
        <w:rPr>
          <w:rFonts w:ascii="Arial" w:hAnsi="Arial" w:cs="Arial"/>
          <w:color w:val="000000"/>
          <w:sz w:val="20"/>
          <w:szCs w:val="20"/>
          <w:shd w:val="clear" w:color="auto" w:fill="FFFFFF"/>
        </w:rPr>
        <w:t>Лайтхилла</w:t>
      </w:r>
      <w:proofErr w:type="spellEnd"/>
      <w:r>
        <w:rPr>
          <w:rFonts w:ascii="Arial" w:hAnsi="Arial" w:cs="Arial"/>
          <w:color w:val="000000"/>
          <w:sz w:val="20"/>
          <w:szCs w:val="20"/>
          <w:shd w:val="clear" w:color="auto" w:fill="FFFFFF"/>
        </w:rPr>
        <w:t xml:space="preserve"> Научным исследовательским советом в 1973 году. В течение этого периода Университет получил признание искусственного интеллекта, в первую очередь путем создания в январе 1965 года Отдела экспериментального программирования с </w:t>
      </w:r>
      <w:proofErr w:type="spellStart"/>
      <w:r>
        <w:rPr>
          <w:rFonts w:ascii="Arial" w:hAnsi="Arial" w:cs="Arial"/>
          <w:color w:val="000000"/>
          <w:sz w:val="20"/>
          <w:szCs w:val="20"/>
          <w:shd w:val="clear" w:color="auto" w:fill="FFFFFF"/>
        </w:rPr>
        <w:t>Мичи</w:t>
      </w:r>
      <w:proofErr w:type="spellEnd"/>
      <w:r>
        <w:rPr>
          <w:rFonts w:ascii="Arial" w:hAnsi="Arial" w:cs="Arial"/>
          <w:color w:val="000000"/>
          <w:sz w:val="20"/>
          <w:szCs w:val="20"/>
          <w:shd w:val="clear" w:color="auto" w:fill="FFFFFF"/>
        </w:rPr>
        <w:t xml:space="preserve"> в качестве директора и затем в октябре 1966 года был создан Департамент машинного интеллекта и восприятия. К тому времени </w:t>
      </w:r>
      <w:proofErr w:type="spellStart"/>
      <w:r>
        <w:rPr>
          <w:rFonts w:ascii="Arial" w:hAnsi="Arial" w:cs="Arial"/>
          <w:color w:val="000000"/>
          <w:sz w:val="20"/>
          <w:szCs w:val="20"/>
          <w:shd w:val="clear" w:color="auto" w:fill="FFFFFF"/>
        </w:rPr>
        <w:t>Мичи</w:t>
      </w:r>
      <w:proofErr w:type="spellEnd"/>
      <w:r>
        <w:rPr>
          <w:rFonts w:ascii="Arial" w:hAnsi="Arial" w:cs="Arial"/>
          <w:color w:val="000000"/>
          <w:sz w:val="20"/>
          <w:szCs w:val="20"/>
          <w:shd w:val="clear" w:color="auto" w:fill="FFFFFF"/>
        </w:rPr>
        <w:t xml:space="preserve"> убедила Ричарда Грегори и Кристофера Лонге-Хиггинса, которые тогда работали в Кембриджском университете и планировали создать институт исследования мозга, объединить усилия с ним в Эдинбурге.  Главный интерес </w:t>
      </w:r>
      <w:proofErr w:type="spellStart"/>
      <w:r>
        <w:rPr>
          <w:rFonts w:ascii="Arial" w:hAnsi="Arial" w:cs="Arial"/>
          <w:color w:val="000000"/>
          <w:sz w:val="20"/>
          <w:szCs w:val="20"/>
          <w:shd w:val="clear" w:color="auto" w:fill="FFFFFF"/>
        </w:rPr>
        <w:t>Мичи</w:t>
      </w:r>
      <w:proofErr w:type="spellEnd"/>
      <w:r>
        <w:rPr>
          <w:rFonts w:ascii="Arial" w:hAnsi="Arial" w:cs="Arial"/>
          <w:color w:val="000000"/>
          <w:sz w:val="20"/>
          <w:szCs w:val="20"/>
          <w:shd w:val="clear" w:color="auto" w:fill="FFFFFF"/>
        </w:rPr>
        <w:t xml:space="preserve"> заключался в разъяснении принципов проектирования для создания интеллектуальных роботов, в то время как Грегори и Лонге-Хиггинс признали, что компьютерное моделирование когнитивных процессов машиной может предложить новое теоретическое понимание их природы. Действительно, Лонге-Хиггинс назвал свою исследовательскую группу Теоретической секцией, а Грегори назвал свою исследовательскую лабораторию бионики. За этот период были достигнуты замечательные успехи в ряде подразделов дисциплины, включая разработку новых вычислительных инструментов и методов и их применение для решения проблем в таких областях, как сборочная робототехника и естественный язык. Символический язык программирования POP-2, который поддерживал многие последующие британские исследования и преподавание в ИИ, был разработан и разработан Робином </w:t>
      </w:r>
      <w:proofErr w:type="spellStart"/>
      <w:r>
        <w:rPr>
          <w:rFonts w:ascii="Arial" w:hAnsi="Arial" w:cs="Arial"/>
          <w:color w:val="000000"/>
          <w:sz w:val="20"/>
          <w:szCs w:val="20"/>
          <w:shd w:val="clear" w:color="auto" w:fill="FFFFFF"/>
        </w:rPr>
        <w:t>Попплстоуном</w:t>
      </w:r>
      <w:proofErr w:type="spellEnd"/>
      <w:r>
        <w:rPr>
          <w:rFonts w:ascii="Arial" w:hAnsi="Arial" w:cs="Arial"/>
          <w:color w:val="000000"/>
          <w:sz w:val="20"/>
          <w:szCs w:val="20"/>
          <w:shd w:val="clear" w:color="auto" w:fill="FFFFFF"/>
        </w:rPr>
        <w:t xml:space="preserve"> и Родом </w:t>
      </w:r>
      <w:proofErr w:type="spellStart"/>
      <w:r>
        <w:rPr>
          <w:rFonts w:ascii="Arial" w:hAnsi="Arial" w:cs="Arial"/>
          <w:color w:val="000000"/>
          <w:sz w:val="20"/>
          <w:szCs w:val="20"/>
          <w:shd w:val="clear" w:color="auto" w:fill="FFFFFF"/>
        </w:rPr>
        <w:t>Берстоллом</w:t>
      </w:r>
      <w:proofErr w:type="spellEnd"/>
      <w:r>
        <w:rPr>
          <w:rFonts w:ascii="Arial" w:hAnsi="Arial" w:cs="Arial"/>
          <w:color w:val="000000"/>
          <w:sz w:val="20"/>
          <w:szCs w:val="20"/>
          <w:shd w:val="clear" w:color="auto" w:fill="FFFFFF"/>
        </w:rPr>
        <w:t xml:space="preserve">. Он работал на интерактивной вычислительной системе с множественным доступом, единственной в своем роде, открытой в Великобритании. К 1973 году исследования в области робототехники привели к созданию робота FREDDY II, который был способен автоматически собирать объекты из кучи деталей. К сожалению, с самого начала их сотрудничества эти научные достижения были омрачены значительными интеллектуальными разногласиями по поводу природы и целей исследований в ИИ и растущей дисгармонией между членами-основателями отдела. Когда Грегори ушел в отставку в 1970 году, чтобы поступить в Бристольский университет, университет решил преобразовать факультет в Школу искусственного интеллекта, которой должен был руководить Руководящий комитет. Три его исследовательские группы (Джим </w:t>
      </w:r>
      <w:proofErr w:type="spellStart"/>
      <w:r>
        <w:rPr>
          <w:rFonts w:ascii="Arial" w:hAnsi="Arial" w:cs="Arial"/>
          <w:color w:val="000000"/>
          <w:sz w:val="20"/>
          <w:szCs w:val="20"/>
          <w:shd w:val="clear" w:color="auto" w:fill="FFFFFF"/>
        </w:rPr>
        <w:t>Хоу</w:t>
      </w:r>
      <w:proofErr w:type="spellEnd"/>
      <w:r>
        <w:rPr>
          <w:rFonts w:ascii="Arial" w:hAnsi="Arial" w:cs="Arial"/>
          <w:color w:val="000000"/>
          <w:sz w:val="20"/>
          <w:szCs w:val="20"/>
          <w:shd w:val="clear" w:color="auto" w:fill="FFFFFF"/>
        </w:rPr>
        <w:t xml:space="preserve"> взял на себя ответственность за руководство группой Грегори, когда он ушел) получили статус департаментов; название лаборатории бионических исследований было сохранено, тогда как отдел экспериментального программирования стал отделом машинного интеллекта, а (к большому отвращению некоторых местных психологов) теоретический отдел был переименован в отдел теоретической психологии! В то время отдел метаматематики факультета, созданный </w:t>
      </w:r>
      <w:proofErr w:type="spellStart"/>
      <w:r>
        <w:rPr>
          <w:rFonts w:ascii="Arial" w:hAnsi="Arial" w:cs="Arial"/>
          <w:color w:val="000000"/>
          <w:sz w:val="20"/>
          <w:szCs w:val="20"/>
          <w:shd w:val="clear" w:color="auto" w:fill="FFFFFF"/>
        </w:rPr>
        <w:t>Бермардом</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Мельцером</w:t>
      </w:r>
      <w:proofErr w:type="spellEnd"/>
      <w:r>
        <w:rPr>
          <w:rFonts w:ascii="Arial" w:hAnsi="Arial" w:cs="Arial"/>
          <w:color w:val="000000"/>
          <w:sz w:val="20"/>
          <w:szCs w:val="20"/>
          <w:shd w:val="clear" w:color="auto" w:fill="FFFFFF"/>
        </w:rPr>
        <w:t xml:space="preserve"> для проведения исследований в области автоматизированного мышления, присоединился к школе в качестве отделения вычислительной логики. К сожалению, о высоком уровне разногласий между старшими членами Школы стало известно ее основным спонсорам, Совету по научным исследованиям. Его реакцией было приглашение сэра Джеймса </w:t>
      </w:r>
      <w:proofErr w:type="spellStart"/>
      <w:r>
        <w:rPr>
          <w:rFonts w:ascii="Arial" w:hAnsi="Arial" w:cs="Arial"/>
          <w:color w:val="000000"/>
          <w:sz w:val="20"/>
          <w:szCs w:val="20"/>
          <w:shd w:val="clear" w:color="auto" w:fill="FFFFFF"/>
        </w:rPr>
        <w:t>Лайтхилла</w:t>
      </w:r>
      <w:proofErr w:type="spellEnd"/>
      <w:r>
        <w:rPr>
          <w:rFonts w:ascii="Arial" w:hAnsi="Arial" w:cs="Arial"/>
          <w:color w:val="000000"/>
          <w:sz w:val="20"/>
          <w:szCs w:val="20"/>
          <w:shd w:val="clear" w:color="auto" w:fill="FFFFFF"/>
        </w:rPr>
        <w:t xml:space="preserve"> для ознакомления с полем. Его отчет был опубликован в начале 1973 года. Хотя он поддерживал исследования ИИ, связанные с автоматизацией и компьютерным моделированием нейрофизиологических и психологических процессов, он очень критически относился к фундаментальным исследованиям в таких фундаментальных областях, как робототехника и обработка языков. Отчет </w:t>
      </w:r>
      <w:proofErr w:type="spellStart"/>
      <w:r>
        <w:rPr>
          <w:rFonts w:ascii="Arial" w:hAnsi="Arial" w:cs="Arial"/>
          <w:color w:val="000000"/>
          <w:sz w:val="20"/>
          <w:szCs w:val="20"/>
          <w:shd w:val="clear" w:color="auto" w:fill="FFFFFF"/>
        </w:rPr>
        <w:t>Лайтхилла</w:t>
      </w:r>
      <w:proofErr w:type="spellEnd"/>
      <w:r>
        <w:rPr>
          <w:rFonts w:ascii="Arial" w:hAnsi="Arial" w:cs="Arial"/>
          <w:color w:val="000000"/>
          <w:sz w:val="20"/>
          <w:szCs w:val="20"/>
          <w:shd w:val="clear" w:color="auto" w:fill="FFFFFF"/>
        </w:rPr>
        <w:t xml:space="preserve"> спровоцировал массовую утрату доверия к </w:t>
      </w:r>
      <w:proofErr w:type="spellStart"/>
      <w:r>
        <w:rPr>
          <w:rFonts w:ascii="Arial" w:hAnsi="Arial" w:cs="Arial"/>
          <w:color w:val="000000"/>
          <w:sz w:val="20"/>
          <w:szCs w:val="20"/>
          <w:shd w:val="clear" w:color="auto" w:fill="FFFFFF"/>
        </w:rPr>
        <w:t>Элу</w:t>
      </w:r>
      <w:proofErr w:type="spellEnd"/>
      <w:r>
        <w:rPr>
          <w:rFonts w:ascii="Arial" w:hAnsi="Arial" w:cs="Arial"/>
          <w:color w:val="000000"/>
          <w:sz w:val="20"/>
          <w:szCs w:val="20"/>
          <w:shd w:val="clear" w:color="auto" w:fill="FFFFFF"/>
        </w:rPr>
        <w:t xml:space="preserve"> академическим истеблишментом Великобритании (и, в меньшей степени, США). Она просуществовала десять лет - так называемая «AI </w:t>
      </w:r>
      <w:proofErr w:type="spellStart"/>
      <w:r>
        <w:rPr>
          <w:rFonts w:ascii="Arial" w:hAnsi="Arial" w:cs="Arial"/>
          <w:color w:val="000000"/>
          <w:sz w:val="20"/>
          <w:szCs w:val="20"/>
          <w:shd w:val="clear" w:color="auto" w:fill="FFFFFF"/>
        </w:rPr>
        <w:t>Winter</w:t>
      </w:r>
      <w:proofErr w:type="spellEnd"/>
      <w:r>
        <w:rPr>
          <w:rFonts w:ascii="Arial" w:hAnsi="Arial" w:cs="Arial"/>
          <w:color w:val="000000"/>
          <w:sz w:val="20"/>
          <w:szCs w:val="20"/>
          <w:shd w:val="clear" w:color="auto" w:fill="FFFFFF"/>
        </w:rPr>
        <w:t xml:space="preserve">». </w:t>
      </w:r>
    </w:p>
    <w:p w:rsidR="0013461C" w:rsidRDefault="00EA623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Поскольку новая структура школы не смогла снизить напряженность между старшим персоналом, второй десятилетний период </w:t>
      </w:r>
      <w:r w:rsidR="0013461C">
        <w:rPr>
          <w:rFonts w:ascii="Arial" w:hAnsi="Arial" w:cs="Arial"/>
          <w:color w:val="000000"/>
          <w:sz w:val="20"/>
          <w:szCs w:val="20"/>
          <w:shd w:val="clear" w:color="auto" w:fill="FFFFFF"/>
        </w:rPr>
        <w:t>начался с внутренней проверки ИИ</w:t>
      </w:r>
      <w:r>
        <w:rPr>
          <w:rFonts w:ascii="Arial" w:hAnsi="Arial" w:cs="Arial"/>
          <w:color w:val="000000"/>
          <w:sz w:val="20"/>
          <w:szCs w:val="20"/>
          <w:shd w:val="clear" w:color="auto" w:fill="FFFFFF"/>
        </w:rPr>
        <w:t xml:space="preserve"> комитетом, назначенным университетским судом. Под председательством профессора </w:t>
      </w:r>
      <w:proofErr w:type="spellStart"/>
      <w:r>
        <w:rPr>
          <w:rFonts w:ascii="Arial" w:hAnsi="Arial" w:cs="Arial"/>
          <w:color w:val="000000"/>
          <w:sz w:val="20"/>
          <w:szCs w:val="20"/>
          <w:shd w:val="clear" w:color="auto" w:fill="FFFFFF"/>
        </w:rPr>
        <w:t>Нормана</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Фезера</w:t>
      </w:r>
      <w:proofErr w:type="spellEnd"/>
      <w:r>
        <w:rPr>
          <w:rFonts w:ascii="Arial" w:hAnsi="Arial" w:cs="Arial"/>
          <w:color w:val="000000"/>
          <w:sz w:val="20"/>
          <w:szCs w:val="20"/>
          <w:shd w:val="clear" w:color="auto" w:fill="FFFFFF"/>
        </w:rPr>
        <w:t xml:space="preserve"> он проводил широкие консультации как внутри, так и за пределами Университета. В отчете 1974 г. он рекомендовал продолжить иссл</w:t>
      </w:r>
      <w:r w:rsidR="0013461C">
        <w:rPr>
          <w:rFonts w:ascii="Arial" w:hAnsi="Arial" w:cs="Arial"/>
          <w:color w:val="000000"/>
          <w:sz w:val="20"/>
          <w:szCs w:val="20"/>
          <w:shd w:val="clear" w:color="auto" w:fill="FFFFFF"/>
        </w:rPr>
        <w:t>едовательскую деятельность на ИИ</w:t>
      </w:r>
      <w:r>
        <w:rPr>
          <w:rFonts w:ascii="Arial" w:hAnsi="Arial" w:cs="Arial"/>
          <w:color w:val="000000"/>
          <w:sz w:val="20"/>
          <w:szCs w:val="20"/>
          <w:shd w:val="clear" w:color="auto" w:fill="FFFFFF"/>
        </w:rPr>
        <w:t xml:space="preserve">, но предложил значительные организационные изменения. Структура школы была заменена одним отделом, который теперь называется отделом искусственного интеллекта; для работы </w:t>
      </w:r>
      <w:proofErr w:type="spellStart"/>
      <w:r>
        <w:rPr>
          <w:rFonts w:ascii="Arial" w:hAnsi="Arial" w:cs="Arial"/>
          <w:color w:val="000000"/>
          <w:sz w:val="20"/>
          <w:szCs w:val="20"/>
          <w:shd w:val="clear" w:color="auto" w:fill="FFFFFF"/>
        </w:rPr>
        <w:t>Мичи</w:t>
      </w:r>
      <w:proofErr w:type="spellEnd"/>
      <w:r>
        <w:rPr>
          <w:rFonts w:ascii="Arial" w:hAnsi="Arial" w:cs="Arial"/>
          <w:color w:val="000000"/>
          <w:sz w:val="20"/>
          <w:szCs w:val="20"/>
          <w:shd w:val="clear" w:color="auto" w:fill="FFFFFF"/>
        </w:rPr>
        <w:t xml:space="preserve"> было создано отдельное подразделение, Исследовательское подразделение машинного интеллекта, и Лонге-Хиггинс решил уехать из Эдинбурга в </w:t>
      </w:r>
      <w:proofErr w:type="spellStart"/>
      <w:r>
        <w:rPr>
          <w:rFonts w:ascii="Arial" w:hAnsi="Arial" w:cs="Arial"/>
          <w:color w:val="000000"/>
          <w:sz w:val="20"/>
          <w:szCs w:val="20"/>
          <w:shd w:val="clear" w:color="auto" w:fill="FFFFFF"/>
        </w:rPr>
        <w:t>Сассекский</w:t>
      </w:r>
      <w:proofErr w:type="spellEnd"/>
      <w:r>
        <w:rPr>
          <w:rFonts w:ascii="Arial" w:hAnsi="Arial" w:cs="Arial"/>
          <w:color w:val="000000"/>
          <w:sz w:val="20"/>
          <w:szCs w:val="20"/>
          <w:shd w:val="clear" w:color="auto" w:fill="FFFFFF"/>
        </w:rPr>
        <w:t xml:space="preserve"> университет. Первым руководителем нового отдела был </w:t>
      </w:r>
      <w:proofErr w:type="spellStart"/>
      <w:r>
        <w:rPr>
          <w:rFonts w:ascii="Arial" w:hAnsi="Arial" w:cs="Arial"/>
          <w:color w:val="000000"/>
          <w:sz w:val="20"/>
          <w:szCs w:val="20"/>
          <w:shd w:val="clear" w:color="auto" w:fill="FFFFFF"/>
        </w:rPr>
        <w:t>Мельцер</w:t>
      </w:r>
      <w:proofErr w:type="spellEnd"/>
      <w:r>
        <w:rPr>
          <w:rFonts w:ascii="Arial" w:hAnsi="Arial" w:cs="Arial"/>
          <w:color w:val="000000"/>
          <w:sz w:val="20"/>
          <w:szCs w:val="20"/>
          <w:shd w:val="clear" w:color="auto" w:fill="FFFFFF"/>
        </w:rPr>
        <w:t xml:space="preserve">, который вышел на пенсию в 1977 году, и его заменил </w:t>
      </w:r>
      <w:proofErr w:type="spellStart"/>
      <w:r>
        <w:rPr>
          <w:rFonts w:ascii="Arial" w:hAnsi="Arial" w:cs="Arial"/>
          <w:color w:val="000000"/>
          <w:sz w:val="20"/>
          <w:szCs w:val="20"/>
          <w:shd w:val="clear" w:color="auto" w:fill="FFFFFF"/>
        </w:rPr>
        <w:t>Хоу</w:t>
      </w:r>
      <w:proofErr w:type="spellEnd"/>
      <w:r>
        <w:rPr>
          <w:rFonts w:ascii="Arial" w:hAnsi="Arial" w:cs="Arial"/>
          <w:color w:val="000000"/>
          <w:sz w:val="20"/>
          <w:szCs w:val="20"/>
          <w:shd w:val="clear" w:color="auto" w:fill="FFFFFF"/>
        </w:rPr>
        <w:t xml:space="preserve">, который руководил им до 1996 года. В течение следующего десятилетия в исследованиях отдела преобладала работа по автоматизированному мышлению, когнитивному моделированию, обучению детей и теории вычислений (до 1979 года, когда Род </w:t>
      </w:r>
      <w:proofErr w:type="spellStart"/>
      <w:r>
        <w:rPr>
          <w:rFonts w:ascii="Arial" w:hAnsi="Arial" w:cs="Arial"/>
          <w:color w:val="000000"/>
          <w:sz w:val="20"/>
          <w:szCs w:val="20"/>
          <w:shd w:val="clear" w:color="auto" w:fill="FFFFFF"/>
        </w:rPr>
        <w:t>Берстолл</w:t>
      </w:r>
      <w:proofErr w:type="spellEnd"/>
      <w:r>
        <w:rPr>
          <w:rFonts w:ascii="Arial" w:hAnsi="Arial" w:cs="Arial"/>
          <w:color w:val="000000"/>
          <w:sz w:val="20"/>
          <w:szCs w:val="20"/>
          <w:shd w:val="clear" w:color="auto" w:fill="FFFFFF"/>
        </w:rPr>
        <w:t xml:space="preserve"> и Гордон </w:t>
      </w:r>
      <w:proofErr w:type="spellStart"/>
      <w:r>
        <w:rPr>
          <w:rFonts w:ascii="Arial" w:hAnsi="Arial" w:cs="Arial"/>
          <w:color w:val="000000"/>
          <w:sz w:val="20"/>
          <w:szCs w:val="20"/>
          <w:shd w:val="clear" w:color="auto" w:fill="FFFFFF"/>
        </w:rPr>
        <w:t>Плоткин</w:t>
      </w:r>
      <w:proofErr w:type="spellEnd"/>
      <w:r>
        <w:rPr>
          <w:rFonts w:ascii="Arial" w:hAnsi="Arial" w:cs="Arial"/>
          <w:color w:val="000000"/>
          <w:sz w:val="20"/>
          <w:szCs w:val="20"/>
          <w:shd w:val="clear" w:color="auto" w:fill="FFFFFF"/>
        </w:rPr>
        <w:t xml:space="preserve"> ушли, чтобы присоединиться к Теоретической группе информатики). Среди выдающихся достижений - разработка и разработка языка программирования </w:t>
      </w:r>
      <w:proofErr w:type="spellStart"/>
      <w:r>
        <w:rPr>
          <w:rFonts w:ascii="Arial" w:hAnsi="Arial" w:cs="Arial"/>
          <w:color w:val="000000"/>
          <w:sz w:val="20"/>
          <w:szCs w:val="20"/>
          <w:shd w:val="clear" w:color="auto" w:fill="FFFFFF"/>
        </w:rPr>
        <w:t>Edinburgh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Prolog</w:t>
      </w:r>
      <w:proofErr w:type="spellEnd"/>
      <w:r>
        <w:rPr>
          <w:rFonts w:ascii="Arial" w:hAnsi="Arial" w:cs="Arial"/>
          <w:color w:val="000000"/>
          <w:sz w:val="20"/>
          <w:szCs w:val="20"/>
          <w:shd w:val="clear" w:color="auto" w:fill="FFFFFF"/>
        </w:rPr>
        <w:t xml:space="preserve"> Дэвидом Уорреном, который оказал сильное влияние на </w:t>
      </w:r>
      <w:r w:rsidR="0013461C">
        <w:rPr>
          <w:rFonts w:ascii="Arial" w:hAnsi="Arial" w:cs="Arial"/>
          <w:color w:val="000000"/>
          <w:sz w:val="20"/>
          <w:szCs w:val="20"/>
          <w:shd w:val="clear" w:color="auto" w:fill="FFFFFF"/>
        </w:rPr>
        <w:t>Компьютерный проект пятого поколения</w:t>
      </w:r>
      <w:r>
        <w:rPr>
          <w:rFonts w:ascii="Arial" w:hAnsi="Arial" w:cs="Arial"/>
          <w:color w:val="000000"/>
          <w:sz w:val="20"/>
          <w:szCs w:val="20"/>
          <w:shd w:val="clear" w:color="auto" w:fill="FFFFFF"/>
        </w:rPr>
        <w:t xml:space="preserve"> правительства Японии</w:t>
      </w:r>
      <w:r w:rsidR="0013461C">
        <w:rPr>
          <w:rFonts w:ascii="Arial" w:hAnsi="Arial" w:cs="Arial"/>
          <w:color w:val="000000"/>
          <w:sz w:val="20"/>
          <w:szCs w:val="20"/>
          <w:shd w:val="clear" w:color="auto" w:fill="FFFFFF"/>
        </w:rPr>
        <w:t xml:space="preserve"> в 1980-х годах, демонстрации Аланом Банди полезности </w:t>
      </w:r>
      <w:proofErr w:type="spellStart"/>
      <w:r w:rsidR="0013461C">
        <w:rPr>
          <w:rFonts w:ascii="Arial" w:hAnsi="Arial" w:cs="Arial"/>
          <w:color w:val="000000"/>
          <w:sz w:val="20"/>
          <w:szCs w:val="20"/>
          <w:shd w:val="clear" w:color="auto" w:fill="FFFFFF"/>
        </w:rPr>
        <w:t>метауровневых</w:t>
      </w:r>
      <w:proofErr w:type="spellEnd"/>
      <w:r w:rsidR="0013461C">
        <w:rPr>
          <w:rFonts w:ascii="Arial" w:hAnsi="Arial" w:cs="Arial"/>
          <w:color w:val="000000"/>
          <w:sz w:val="20"/>
          <w:szCs w:val="20"/>
          <w:shd w:val="clear" w:color="auto" w:fill="FFFFFF"/>
        </w:rPr>
        <w:t xml:space="preserve"> рассуждений для управления поиском решений математических задач и успешное развитие компьютерной среды обучения </w:t>
      </w:r>
      <w:proofErr w:type="spellStart"/>
      <w:r w:rsidR="0013461C">
        <w:rPr>
          <w:rFonts w:ascii="Arial" w:hAnsi="Arial" w:cs="Arial"/>
          <w:color w:val="000000"/>
          <w:sz w:val="20"/>
          <w:szCs w:val="20"/>
          <w:shd w:val="clear" w:color="auto" w:fill="FFFFFF"/>
        </w:rPr>
        <w:t>Хоу</w:t>
      </w:r>
      <w:proofErr w:type="spellEnd"/>
      <w:r w:rsidR="0013461C">
        <w:rPr>
          <w:rFonts w:ascii="Arial" w:hAnsi="Arial" w:cs="Arial"/>
          <w:color w:val="000000"/>
          <w:sz w:val="20"/>
          <w:szCs w:val="20"/>
          <w:shd w:val="clear" w:color="auto" w:fill="FFFFFF"/>
        </w:rPr>
        <w:t xml:space="preserve"> для ряда предметов начальной и средней школы, работающей как с обычными, так и с обычными детьми, так и с детьми-инвалидами. </w:t>
      </w:r>
    </w:p>
    <w:p w:rsidR="0013461C"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В отличие от своих предшественников, которые преподавали только в магистратуре и докторантуре. Уровни, новое отделение взяло на себя обязательство более тесно интегрироваться с другими отделами факультета, также внося свой вклад в обучение студентов </w:t>
      </w:r>
      <w:proofErr w:type="spellStart"/>
      <w:r>
        <w:rPr>
          <w:rFonts w:ascii="Arial" w:hAnsi="Arial" w:cs="Arial"/>
          <w:color w:val="000000"/>
          <w:sz w:val="20"/>
          <w:szCs w:val="20"/>
          <w:shd w:val="clear" w:color="auto" w:fill="FFFFFF"/>
        </w:rPr>
        <w:t>бакалавриата</w:t>
      </w:r>
      <w:proofErr w:type="spellEnd"/>
      <w:r>
        <w:rPr>
          <w:rFonts w:ascii="Arial" w:hAnsi="Arial" w:cs="Arial"/>
          <w:color w:val="000000"/>
          <w:sz w:val="20"/>
          <w:szCs w:val="20"/>
          <w:shd w:val="clear" w:color="auto" w:fill="FFFFFF"/>
        </w:rPr>
        <w:t xml:space="preserve">. Его первый курс, ИИ2, курс компьютерного моделирования, был запущен в 1974/75 году. После этого в 1978/79 году был проведен вводный курс ИИ1. К 1982 году он смог получить свою первую совместную степень «Лингвистика с искусственным интеллектом». Для этих курсов не существовало никаких планов: в каждом случае учебные планы должны были быть вырезаны из тела исследования. Именно в этот период Департамент также согласился объединить усилия со Школой </w:t>
      </w:r>
      <w:proofErr w:type="spellStart"/>
      <w:r>
        <w:rPr>
          <w:rFonts w:ascii="Arial" w:hAnsi="Arial" w:cs="Arial"/>
          <w:color w:val="000000"/>
          <w:sz w:val="20"/>
          <w:szCs w:val="20"/>
          <w:shd w:val="clear" w:color="auto" w:fill="FFFFFF"/>
        </w:rPr>
        <w:t>эпистемики</w:t>
      </w:r>
      <w:proofErr w:type="spellEnd"/>
      <w:r>
        <w:rPr>
          <w:rFonts w:ascii="Arial" w:hAnsi="Arial" w:cs="Arial"/>
          <w:color w:val="000000"/>
          <w:sz w:val="20"/>
          <w:szCs w:val="20"/>
          <w:shd w:val="clear" w:color="auto" w:fill="FFFFFF"/>
        </w:rPr>
        <w:t xml:space="preserve">, которой руководит Барри </w:t>
      </w:r>
      <w:proofErr w:type="spellStart"/>
      <w:r>
        <w:rPr>
          <w:rFonts w:ascii="Arial" w:hAnsi="Arial" w:cs="Arial"/>
          <w:color w:val="000000"/>
          <w:sz w:val="20"/>
          <w:szCs w:val="20"/>
          <w:shd w:val="clear" w:color="auto" w:fill="FFFFFF"/>
        </w:rPr>
        <w:t>Ричардс</w:t>
      </w:r>
      <w:proofErr w:type="spellEnd"/>
      <w:r>
        <w:rPr>
          <w:rFonts w:ascii="Arial" w:hAnsi="Arial" w:cs="Arial"/>
          <w:color w:val="000000"/>
          <w:sz w:val="20"/>
          <w:szCs w:val="20"/>
          <w:shd w:val="clear" w:color="auto" w:fill="FFFFFF"/>
        </w:rPr>
        <w:t>, чтобы помочь ей представить докторскую степень. программа по когнитивным наукам. Кафедра оказывала финансовую поддержку в виде командирования преподавателей на неполный рабочий день и финансирования стипендий; он также предоставил доступ к своим интерактивным вычислительным мощностям. С этого момента возник Центр когнитивных наук, которому в 1985 году университет присвоил статус департамента.</w:t>
      </w:r>
    </w:p>
    <w:p w:rsidR="0013461C"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Третий период деятельности ИИ в Эдинбурге начинается с запуска в 1983 году Программы </w:t>
      </w:r>
      <w:proofErr w:type="spellStart"/>
      <w:r>
        <w:rPr>
          <w:rFonts w:ascii="Arial" w:hAnsi="Arial" w:cs="Arial"/>
          <w:color w:val="000000"/>
          <w:sz w:val="20"/>
          <w:szCs w:val="20"/>
          <w:shd w:val="clear" w:color="auto" w:fill="FFFFFF"/>
        </w:rPr>
        <w:t>Алви</w:t>
      </w:r>
      <w:proofErr w:type="spellEnd"/>
      <w:r>
        <w:rPr>
          <w:rFonts w:ascii="Arial" w:hAnsi="Arial" w:cs="Arial"/>
          <w:color w:val="000000"/>
          <w:sz w:val="20"/>
          <w:szCs w:val="20"/>
          <w:shd w:val="clear" w:color="auto" w:fill="FFFFFF"/>
        </w:rPr>
        <w:t xml:space="preserve"> в области передовых информационных технологий. Успешного применения технологии ИИ к практическим задачам, в частности к экспертным системам, негативное влияние отчета </w:t>
      </w:r>
      <w:proofErr w:type="spellStart"/>
      <w:r>
        <w:rPr>
          <w:rFonts w:ascii="Arial" w:hAnsi="Arial" w:cs="Arial"/>
          <w:color w:val="000000"/>
          <w:sz w:val="20"/>
          <w:szCs w:val="20"/>
          <w:shd w:val="clear" w:color="auto" w:fill="FFFFFF"/>
        </w:rPr>
        <w:t>Лайтхилла</w:t>
      </w:r>
      <w:proofErr w:type="spellEnd"/>
      <w:r>
        <w:rPr>
          <w:rFonts w:ascii="Arial" w:hAnsi="Arial" w:cs="Arial"/>
          <w:color w:val="000000"/>
          <w:sz w:val="20"/>
          <w:szCs w:val="20"/>
          <w:shd w:val="clear" w:color="auto" w:fill="FFFFFF"/>
        </w:rPr>
        <w:t xml:space="preserve"> рассеялось. Теперь ИИ рассматривался как ключевая информационная технология, которую необходимо развивать в рамках совместных проектов между британскими компаниями и британскими университетами. Воздействие на Департамент было значительным. Благодаря использованию всех преимуществ различных инициатив по финансированию, инициированных программой </w:t>
      </w:r>
      <w:proofErr w:type="spellStart"/>
      <w:r>
        <w:rPr>
          <w:rFonts w:ascii="Arial" w:hAnsi="Arial" w:cs="Arial"/>
          <w:color w:val="000000"/>
          <w:sz w:val="20"/>
          <w:szCs w:val="20"/>
          <w:shd w:val="clear" w:color="auto" w:fill="FFFFFF"/>
        </w:rPr>
        <w:t>Алви</w:t>
      </w:r>
      <w:proofErr w:type="spellEnd"/>
      <w:r>
        <w:rPr>
          <w:rFonts w:ascii="Arial" w:hAnsi="Arial" w:cs="Arial"/>
          <w:color w:val="000000"/>
          <w:sz w:val="20"/>
          <w:szCs w:val="20"/>
          <w:shd w:val="clear" w:color="auto" w:fill="FFFFFF"/>
        </w:rPr>
        <w:t xml:space="preserve">, ее академический состав быстро увеличился с 4 до 15. Сопутствующий рост исследовательской деятельности был сосредоточен в четырех областях: интеллектуальная робототехника, системы, основанные на знаниях, математическое мышление и обработка естественного языка. В течение этого периода </w:t>
      </w:r>
      <w:proofErr w:type="spellStart"/>
      <w:r>
        <w:rPr>
          <w:rFonts w:ascii="Arial" w:hAnsi="Arial" w:cs="Arial"/>
          <w:color w:val="000000"/>
          <w:sz w:val="20"/>
          <w:szCs w:val="20"/>
          <w:shd w:val="clear" w:color="auto" w:fill="FFFFFF"/>
        </w:rPr>
        <w:t>Intelligent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Robotics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Group</w:t>
      </w:r>
      <w:proofErr w:type="spellEnd"/>
      <w:r>
        <w:rPr>
          <w:rFonts w:ascii="Arial" w:hAnsi="Arial" w:cs="Arial"/>
          <w:color w:val="000000"/>
          <w:sz w:val="20"/>
          <w:szCs w:val="20"/>
          <w:shd w:val="clear" w:color="auto" w:fill="FFFFFF"/>
        </w:rPr>
        <w:t xml:space="preserve"> реализовала совместные проекты в области автоматизированной сборки, беспилотных транспортных средств и машинного зрения. Он предложил новую гибридную архитектуру для иерархического управления реактивными роботизированными устройствами и успешно применил ее к задачам промышленной сборки с использованием недорогого манипулятора. В области видения работа была сосредоточена на трехмерном представлении геометрических объектов, включая методы извлечения такой информации из данных о дальности. Достижения включают датчик рабочего диапазона и пакет сегментации данных диапазона. Исследования в области систем, основанных на знаниях, включали системы поддержки проектирования, интеллектуальные интерфейсы и среду обучения. </w:t>
      </w:r>
      <w:proofErr w:type="spellStart"/>
      <w:r>
        <w:rPr>
          <w:rFonts w:ascii="Arial" w:hAnsi="Arial" w:cs="Arial"/>
          <w:color w:val="000000"/>
          <w:sz w:val="20"/>
          <w:szCs w:val="20"/>
          <w:shd w:val="clear" w:color="auto" w:fill="FFFFFF"/>
        </w:rPr>
        <w:t>Edinburgh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Designer</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System</w:t>
      </w:r>
      <w:proofErr w:type="spellEnd"/>
      <w:r>
        <w:rPr>
          <w:rFonts w:ascii="Arial" w:hAnsi="Arial" w:cs="Arial"/>
          <w:color w:val="000000"/>
          <w:sz w:val="20"/>
          <w:szCs w:val="20"/>
          <w:shd w:val="clear" w:color="auto" w:fill="FFFFFF"/>
        </w:rPr>
        <w:t xml:space="preserve">, среда поддержки проектирования для инженеров-механиков, начатая при финансировании </w:t>
      </w:r>
      <w:proofErr w:type="spellStart"/>
      <w:r>
        <w:rPr>
          <w:rFonts w:ascii="Arial" w:hAnsi="Arial" w:cs="Arial"/>
          <w:color w:val="000000"/>
          <w:sz w:val="20"/>
          <w:szCs w:val="20"/>
          <w:shd w:val="clear" w:color="auto" w:fill="FFFFFF"/>
        </w:rPr>
        <w:t>Алви</w:t>
      </w:r>
      <w:proofErr w:type="spellEnd"/>
      <w:r>
        <w:rPr>
          <w:rFonts w:ascii="Arial" w:hAnsi="Arial" w:cs="Arial"/>
          <w:color w:val="000000"/>
          <w:sz w:val="20"/>
          <w:szCs w:val="20"/>
          <w:shd w:val="clear" w:color="auto" w:fill="FFFFFF"/>
        </w:rPr>
        <w:t>, была успешно распространена на разработку низкомолекулярных лекарств. Группа математических рассуждений провела свои исследования по разработке мощных методов вывода, в частности, по разработке планов доказательства для описания и руководства индуктивными доказательствами, с приложениями к проблемам проверки, синтеза и преобразования программ, а также в таких областях, помимо математики, как компьютерная конфигурация и игровой бридж. Исследования в области обработки естественного языка включали проекты в подобластях интерпретации естественного языка и поколение. Совместные проекты включали внедрение англоязычного интерфейса в интеллектуальную систему планирования, исследование использования методов генерации языков в системах документации на основе гипертекста для получения результатов, адаптированных к навыкам пользователя и рабочему контексту, а также исследование полуавтоматических редакторская помощь, такая как преобразование текста в домашний стиль.</w:t>
      </w:r>
    </w:p>
    <w:p w:rsidR="0013461C"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В 1984 году Департамент объединил усилия с Департаментом лингвистики и Центром когнитивных наук, чтобы запустить Центр исследований речевых технологий под руководством Джона </w:t>
      </w:r>
      <w:proofErr w:type="spellStart"/>
      <w:r>
        <w:rPr>
          <w:rFonts w:ascii="Arial" w:hAnsi="Arial" w:cs="Arial"/>
          <w:color w:val="000000"/>
          <w:sz w:val="20"/>
          <w:szCs w:val="20"/>
          <w:shd w:val="clear" w:color="auto" w:fill="FFFFFF"/>
        </w:rPr>
        <w:t>Лейвера</w:t>
      </w:r>
      <w:proofErr w:type="spellEnd"/>
      <w:r>
        <w:rPr>
          <w:rFonts w:ascii="Arial" w:hAnsi="Arial" w:cs="Arial"/>
          <w:color w:val="000000"/>
          <w:sz w:val="20"/>
          <w:szCs w:val="20"/>
          <w:shd w:val="clear" w:color="auto" w:fill="FFFFFF"/>
        </w:rPr>
        <w:t xml:space="preserve">. Основное финансирование в течение пятилетнего периода было предоставлено Программой </w:t>
      </w:r>
      <w:proofErr w:type="spellStart"/>
      <w:r>
        <w:rPr>
          <w:rFonts w:ascii="Arial" w:hAnsi="Arial" w:cs="Arial"/>
          <w:color w:val="000000"/>
          <w:sz w:val="20"/>
          <w:szCs w:val="20"/>
          <w:shd w:val="clear" w:color="auto" w:fill="FFFFFF"/>
        </w:rPr>
        <w:t>Алви</w:t>
      </w:r>
      <w:proofErr w:type="spellEnd"/>
      <w:r>
        <w:rPr>
          <w:rFonts w:ascii="Arial" w:hAnsi="Arial" w:cs="Arial"/>
          <w:color w:val="000000"/>
          <w:sz w:val="20"/>
          <w:szCs w:val="20"/>
          <w:shd w:val="clear" w:color="auto" w:fill="FFFFFF"/>
        </w:rPr>
        <w:t xml:space="preserve"> для поддержки проекта, демонстрирующего распознавание непрерывной речи в реальном времени. </w:t>
      </w:r>
    </w:p>
    <w:p w:rsidR="0013461C"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К 1989 году репутация университета в области научных исследований в области вычисления и познания естественного языка позволила ему обеспечить в сотрудничестве с рядом других университетов один из крупных исследовательских центров, которые стали доступны в то время, а именно Центр исследований человеческого общения, спонсируемый ESRC. В течение этого третьего десятилетия UGC / UFC начал процесс оценки качества исследований. В 1989 г. и снова в 1992 г. Департамент разделил рейтинг «5» с другими факультетами, составляющими единицу оценивания вычислительной техники Университета. </w:t>
      </w:r>
    </w:p>
    <w:p w:rsidR="0013461C"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Быстро расширилась и аспирантура кафедры. Степень магистра в области систем, основанных на знаниях, которая предлагала специализированные темы по основам искусственного интеллекта, экспертным системам, интеллектуальной робототехнике и обработке естественного языка, была учреждена в 1983 году и в течение многих лет была крупнейшей из преподаваемых на факультете программ последипломного образования с 40-50 выпускниками. ежегодно. Многие из сотрудников отдела - около 60 докторов наук. из ее рядов набирались студенты. На уровне </w:t>
      </w:r>
      <w:proofErr w:type="spellStart"/>
      <w:r>
        <w:rPr>
          <w:rFonts w:ascii="Arial" w:hAnsi="Arial" w:cs="Arial"/>
          <w:color w:val="000000"/>
          <w:sz w:val="20"/>
          <w:szCs w:val="20"/>
          <w:shd w:val="clear" w:color="auto" w:fill="FFFFFF"/>
        </w:rPr>
        <w:t>бакалавриата</w:t>
      </w:r>
      <w:proofErr w:type="spellEnd"/>
      <w:r>
        <w:rPr>
          <w:rFonts w:ascii="Arial" w:hAnsi="Arial" w:cs="Arial"/>
          <w:color w:val="000000"/>
          <w:sz w:val="20"/>
          <w:szCs w:val="20"/>
          <w:shd w:val="clear" w:color="auto" w:fill="FFFFFF"/>
        </w:rPr>
        <w:t xml:space="preserve"> наиболее значительным событием стало открытие в 1987/88 году совместной степени в области искусственного интеллекта и компьютерных наук при поддержке инициативы UFC в области инженерии и технологий. Впоследствии модульная структура материала курса позволила ввести совместные степени по ИИ и </w:t>
      </w:r>
      <w:proofErr w:type="gramStart"/>
      <w:r>
        <w:rPr>
          <w:rFonts w:ascii="Arial" w:hAnsi="Arial" w:cs="Arial"/>
          <w:color w:val="000000"/>
          <w:sz w:val="20"/>
          <w:szCs w:val="20"/>
          <w:shd w:val="clear" w:color="auto" w:fill="FFFFFF"/>
        </w:rPr>
        <w:t>математике</w:t>
      </w:r>
      <w:proofErr w:type="gramEnd"/>
      <w:r>
        <w:rPr>
          <w:rFonts w:ascii="Arial" w:hAnsi="Arial" w:cs="Arial"/>
          <w:color w:val="000000"/>
          <w:sz w:val="20"/>
          <w:szCs w:val="20"/>
          <w:shd w:val="clear" w:color="auto" w:fill="FFFFFF"/>
        </w:rPr>
        <w:t xml:space="preserve"> и ИИ и психологии. В то время Департамент также получил оценку «Отлично», присужденную SHEFC по результатам оценки качества преподавания в области компьютерных исследований. </w:t>
      </w:r>
    </w:p>
    <w:p w:rsidR="00740479"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Начало четвертого десятилетия деятельности ИИ совпало с публикацией в 1993 году «Реализации нашего потенциала», новой стратегии правительства по использованию сильных сторон науки и техники в процессе создания богатства. Для многих департаментов Великобритании передача технологий из академических кругов в промышленность и торговлю была неизведанной территорией. Однако на относительно ранней стадии разработки ИИ в Эдинбурге был большой интерес к использованию технологии ИИ за пределами лаборатории. С помощью финансового банкинга от ICFC в 1969 году </w:t>
      </w:r>
      <w:proofErr w:type="spellStart"/>
      <w:r>
        <w:rPr>
          <w:rFonts w:ascii="Arial" w:hAnsi="Arial" w:cs="Arial"/>
          <w:color w:val="000000"/>
          <w:sz w:val="20"/>
          <w:szCs w:val="20"/>
          <w:shd w:val="clear" w:color="auto" w:fill="FFFFFF"/>
        </w:rPr>
        <w:t>Мичи</w:t>
      </w:r>
      <w:proofErr w:type="spellEnd"/>
      <w:r>
        <w:rPr>
          <w:rFonts w:ascii="Arial" w:hAnsi="Arial" w:cs="Arial"/>
          <w:color w:val="000000"/>
          <w:sz w:val="20"/>
          <w:szCs w:val="20"/>
          <w:shd w:val="clear" w:color="auto" w:fill="FFFFFF"/>
        </w:rPr>
        <w:t xml:space="preserve"> и </w:t>
      </w:r>
      <w:proofErr w:type="spellStart"/>
      <w:r>
        <w:rPr>
          <w:rFonts w:ascii="Arial" w:hAnsi="Arial" w:cs="Arial"/>
          <w:color w:val="000000"/>
          <w:sz w:val="20"/>
          <w:szCs w:val="20"/>
          <w:shd w:val="clear" w:color="auto" w:fill="FFFFFF"/>
        </w:rPr>
        <w:t>Хоу</w:t>
      </w:r>
      <w:proofErr w:type="spellEnd"/>
      <w:r>
        <w:rPr>
          <w:rFonts w:ascii="Arial" w:hAnsi="Arial" w:cs="Arial"/>
          <w:color w:val="000000"/>
          <w:sz w:val="20"/>
          <w:szCs w:val="20"/>
          <w:shd w:val="clear" w:color="auto" w:fill="FFFFFF"/>
        </w:rPr>
        <w:t xml:space="preserve"> основали небольшую компанию под названием </w:t>
      </w:r>
      <w:proofErr w:type="spellStart"/>
      <w:r>
        <w:rPr>
          <w:rFonts w:ascii="Arial" w:hAnsi="Arial" w:cs="Arial"/>
          <w:color w:val="000000"/>
          <w:sz w:val="20"/>
          <w:szCs w:val="20"/>
          <w:shd w:val="clear" w:color="auto" w:fill="FFFFFF"/>
        </w:rPr>
        <w:t>Conversational</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Software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Ltd</w:t>
      </w:r>
      <w:proofErr w:type="spellEnd"/>
      <w:r>
        <w:rPr>
          <w:rFonts w:ascii="Arial" w:hAnsi="Arial" w:cs="Arial"/>
          <w:color w:val="000000"/>
          <w:sz w:val="20"/>
          <w:szCs w:val="20"/>
          <w:shd w:val="clear" w:color="auto" w:fill="FFFFFF"/>
        </w:rPr>
        <w:t xml:space="preserve"> (CSL) для разработки и продажи языка символьного программирования POP-2. Системы POP-2 CSL, вероятно, первая в мире дочерняя компания в области искусственного интеллекта, поддерживали работу в британской промышленности и академических кругах в течение десяти или более лет, спустя долгое время после того, как прекратили свою деятельность. Как это часто бывает с небольшими компаниями, затраты на разработку превысили рыночный спрос. Следующее мероприятие по передаче технологии было более скромным и касалось трансляции некоторых компьютерных инструментов, разработанных для работы Департамента со школьниками. В 1981 году небольшая фирма </w:t>
      </w:r>
      <w:proofErr w:type="spellStart"/>
      <w:r>
        <w:rPr>
          <w:rFonts w:ascii="Arial" w:hAnsi="Arial" w:cs="Arial"/>
          <w:color w:val="000000"/>
          <w:sz w:val="20"/>
          <w:szCs w:val="20"/>
          <w:shd w:val="clear" w:color="auto" w:fill="FFFFFF"/>
        </w:rPr>
        <w:t>Jessop</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Microelectronics</w:t>
      </w:r>
      <w:proofErr w:type="spellEnd"/>
      <w:r>
        <w:rPr>
          <w:rFonts w:ascii="Arial" w:hAnsi="Arial" w:cs="Arial"/>
          <w:color w:val="000000"/>
          <w:sz w:val="20"/>
          <w:szCs w:val="20"/>
          <w:shd w:val="clear" w:color="auto" w:fill="FFFFFF"/>
        </w:rPr>
        <w:t xml:space="preserve"> получила разрешение на производство и продажу компании </w:t>
      </w:r>
      <w:proofErr w:type="spellStart"/>
      <w:r>
        <w:rPr>
          <w:rFonts w:ascii="Arial" w:hAnsi="Arial" w:cs="Arial"/>
          <w:color w:val="000000"/>
          <w:sz w:val="20"/>
          <w:szCs w:val="20"/>
          <w:shd w:val="clear" w:color="auto" w:fill="FFFFFF"/>
        </w:rPr>
        <w:t>Edinburgh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Turtle</w:t>
      </w:r>
      <w:proofErr w:type="spellEnd"/>
      <w:r>
        <w:rPr>
          <w:rFonts w:ascii="Arial" w:hAnsi="Arial" w:cs="Arial"/>
          <w:color w:val="000000"/>
          <w:sz w:val="20"/>
          <w:szCs w:val="20"/>
          <w:shd w:val="clear" w:color="auto" w:fill="FFFFFF"/>
        </w:rPr>
        <w:t xml:space="preserve"> небольшой моторизованной тележки, которую можно перемещать под управлением программы, оставляя следы своего пути. Превосходный инструмент для ознакомления детей раннего возраста с программированием, пространственными и математическими концепциями, более 1000 были проданы школам Великобритании (в том числе 100 были переданы специальным школам в рамках инициативы DTI). В то же время при поддержке </w:t>
      </w:r>
      <w:proofErr w:type="spellStart"/>
      <w:r>
        <w:rPr>
          <w:rFonts w:ascii="Arial" w:hAnsi="Arial" w:cs="Arial"/>
          <w:color w:val="000000"/>
          <w:sz w:val="20"/>
          <w:szCs w:val="20"/>
          <w:shd w:val="clear" w:color="auto" w:fill="FFFFFF"/>
        </w:rPr>
        <w:t>Research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Machines</w:t>
      </w:r>
      <w:proofErr w:type="spellEnd"/>
      <w:r>
        <w:rPr>
          <w:rFonts w:ascii="Arial" w:hAnsi="Arial" w:cs="Arial"/>
          <w:color w:val="000000"/>
          <w:sz w:val="20"/>
          <w:szCs w:val="20"/>
          <w:shd w:val="clear" w:color="auto" w:fill="FFFFFF"/>
        </w:rPr>
        <w:t xml:space="preserve"> Питер Росс и Кен Джонсон повторно реализовали детский язык программирования LOGO на микрокомпьютерах </w:t>
      </w:r>
      <w:proofErr w:type="spellStart"/>
      <w:r>
        <w:rPr>
          <w:rFonts w:ascii="Arial" w:hAnsi="Arial" w:cs="Arial"/>
          <w:color w:val="000000"/>
          <w:sz w:val="20"/>
          <w:szCs w:val="20"/>
          <w:shd w:val="clear" w:color="auto" w:fill="FFFFFF"/>
        </w:rPr>
        <w:t>Research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Machines</w:t>
      </w:r>
      <w:proofErr w:type="spellEnd"/>
      <w:r>
        <w:rPr>
          <w:rFonts w:ascii="Arial" w:hAnsi="Arial" w:cs="Arial"/>
          <w:color w:val="000000"/>
          <w:sz w:val="20"/>
          <w:szCs w:val="20"/>
          <w:shd w:val="clear" w:color="auto" w:fill="FFFFFF"/>
        </w:rPr>
        <w:t xml:space="preserve">. Под названием RM </w:t>
      </w:r>
      <w:proofErr w:type="spellStart"/>
      <w:r>
        <w:rPr>
          <w:rFonts w:ascii="Arial" w:hAnsi="Arial" w:cs="Arial"/>
          <w:color w:val="000000"/>
          <w:sz w:val="20"/>
          <w:szCs w:val="20"/>
          <w:shd w:val="clear" w:color="auto" w:fill="FFFFFF"/>
        </w:rPr>
        <w:t>Logo</w:t>
      </w:r>
      <w:proofErr w:type="spellEnd"/>
      <w:r>
        <w:rPr>
          <w:rFonts w:ascii="Arial" w:hAnsi="Arial" w:cs="Arial"/>
          <w:color w:val="000000"/>
          <w:sz w:val="20"/>
          <w:szCs w:val="20"/>
          <w:shd w:val="clear" w:color="auto" w:fill="FFFFFF"/>
        </w:rPr>
        <w:t xml:space="preserve"> в течение десяти или более лет он поставлялся в образовательные учреждения по всей Великобритании компанией </w:t>
      </w:r>
      <w:proofErr w:type="spellStart"/>
      <w:r>
        <w:rPr>
          <w:rFonts w:ascii="Arial" w:hAnsi="Arial" w:cs="Arial"/>
          <w:color w:val="000000"/>
          <w:sz w:val="20"/>
          <w:szCs w:val="20"/>
          <w:shd w:val="clear" w:color="auto" w:fill="FFFFFF"/>
        </w:rPr>
        <w:t>Research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Machines</w:t>
      </w:r>
      <w:proofErr w:type="spellEnd"/>
      <w:r>
        <w:rPr>
          <w:rFonts w:ascii="Arial" w:hAnsi="Arial" w:cs="Arial"/>
          <w:color w:val="000000"/>
          <w:sz w:val="20"/>
          <w:szCs w:val="20"/>
          <w:shd w:val="clear" w:color="auto" w:fill="FFFFFF"/>
        </w:rPr>
        <w:t xml:space="preserve">. Когда коммерческий интерес к информационным технологиям в начале 1980-х резко вырос, на Департамент засыпали запросы от британских компаний о различных видах технической помощи. По ряду причин, не в последнюю очередь из-за скромных размеров Департамента в то время, наиболее эффективным способом обеспечения этого было создание отдельной некоммерческой организации для поддержки НИОКР, ориентированных на приложения. В июле 1983 года с согласия университетского суда </w:t>
      </w:r>
      <w:proofErr w:type="spellStart"/>
      <w:r>
        <w:rPr>
          <w:rFonts w:ascii="Arial" w:hAnsi="Arial" w:cs="Arial"/>
          <w:color w:val="000000"/>
          <w:sz w:val="20"/>
          <w:szCs w:val="20"/>
          <w:shd w:val="clear" w:color="auto" w:fill="FFFFFF"/>
        </w:rPr>
        <w:t>Хоу</w:t>
      </w:r>
      <w:proofErr w:type="spellEnd"/>
      <w:r>
        <w:rPr>
          <w:rFonts w:ascii="Arial" w:hAnsi="Arial" w:cs="Arial"/>
          <w:color w:val="000000"/>
          <w:sz w:val="20"/>
          <w:szCs w:val="20"/>
          <w:shd w:val="clear" w:color="auto" w:fill="FFFFFF"/>
        </w:rPr>
        <w:t xml:space="preserve"> основал Институт приложений искусственного интеллекта. В конце первого года работы </w:t>
      </w:r>
      <w:proofErr w:type="spellStart"/>
      <w:r>
        <w:rPr>
          <w:rFonts w:ascii="Arial" w:hAnsi="Arial" w:cs="Arial"/>
          <w:color w:val="000000"/>
          <w:sz w:val="20"/>
          <w:szCs w:val="20"/>
          <w:shd w:val="clear" w:color="auto" w:fill="FFFFFF"/>
        </w:rPr>
        <w:t>Остин</w:t>
      </w:r>
      <w:proofErr w:type="spellEnd"/>
      <w:r>
        <w:rPr>
          <w:rFonts w:ascii="Arial" w:hAnsi="Arial" w:cs="Arial"/>
          <w:color w:val="000000"/>
          <w:sz w:val="20"/>
          <w:szCs w:val="20"/>
          <w:shd w:val="clear" w:color="auto" w:fill="FFFFFF"/>
        </w:rPr>
        <w:t xml:space="preserve"> Тейт сменил </w:t>
      </w:r>
      <w:proofErr w:type="spellStart"/>
      <w:r>
        <w:rPr>
          <w:rFonts w:ascii="Arial" w:hAnsi="Arial" w:cs="Arial"/>
          <w:color w:val="000000"/>
          <w:sz w:val="20"/>
          <w:szCs w:val="20"/>
          <w:shd w:val="clear" w:color="auto" w:fill="FFFFFF"/>
        </w:rPr>
        <w:t>Хоу</w:t>
      </w:r>
      <w:proofErr w:type="spellEnd"/>
      <w:r>
        <w:rPr>
          <w:rFonts w:ascii="Arial" w:hAnsi="Arial" w:cs="Arial"/>
          <w:color w:val="000000"/>
          <w:sz w:val="20"/>
          <w:szCs w:val="20"/>
          <w:shd w:val="clear" w:color="auto" w:fill="FFFFFF"/>
        </w:rPr>
        <w:t xml:space="preserve"> на посту директора. Его миссия заключалась в том, чтобы помочь своим клиентам приобрести ноу-хау и навыки в создании и применении системной технологии, основанной на знаниях, что позволяет им поддерживать разработку собственных продуктов или услуг и таким образом получить конкурентное преимущество. На практике институт представлял собой эксперимент по передаче технологии: не было плана, не было модели, определяющей, как можно наилучшим образом ос</w:t>
      </w:r>
      <w:r w:rsidR="00740479">
        <w:rPr>
          <w:rFonts w:ascii="Arial" w:hAnsi="Arial" w:cs="Arial"/>
          <w:color w:val="000000"/>
          <w:sz w:val="20"/>
          <w:szCs w:val="20"/>
          <w:shd w:val="clear" w:color="auto" w:fill="FFFFFF"/>
        </w:rPr>
        <w:t>уществить передачу технологии ИИ</w:t>
      </w:r>
      <w:r>
        <w:rPr>
          <w:rFonts w:ascii="Arial" w:hAnsi="Arial" w:cs="Arial"/>
          <w:color w:val="000000"/>
          <w:sz w:val="20"/>
          <w:szCs w:val="20"/>
          <w:shd w:val="clear" w:color="auto" w:fill="FFFFFF"/>
        </w:rPr>
        <w:t>. Таким образом, много времени и усилий было потрачено на создание, разработку и тестирование различных механизмов, с помощью которых знания и навыки могут быть переданы клиентам. Десятилетний снимок его деятельности показал, что в нем работает около двадцати технических сотрудников, годовой оборо</w:t>
      </w:r>
      <w:r w:rsidR="00740479">
        <w:rPr>
          <w:rFonts w:ascii="Arial" w:hAnsi="Arial" w:cs="Arial"/>
          <w:color w:val="000000"/>
          <w:sz w:val="20"/>
          <w:szCs w:val="20"/>
          <w:shd w:val="clear" w:color="auto" w:fill="FFFFFF"/>
        </w:rPr>
        <w:t>т компании чуть меньше одного миллиона фунтов</w:t>
      </w:r>
      <w:r>
        <w:rPr>
          <w:rFonts w:ascii="Arial" w:hAnsi="Arial" w:cs="Arial"/>
          <w:color w:val="000000"/>
          <w:sz w:val="20"/>
          <w:szCs w:val="20"/>
          <w:shd w:val="clear" w:color="auto" w:fill="FFFFFF"/>
        </w:rPr>
        <w:t>, и с самого начала он был безубыточным в финансовом отношении. За рубежом у него были крупные клиенты в Японии и США. Его работа была сосредоточена на трех подсистемах: системах, основанных на знаниях, системах планирования и составления графиков, системах поддержки принятия реш</w:t>
      </w:r>
      <w:r w:rsidR="00740479">
        <w:rPr>
          <w:rFonts w:ascii="Arial" w:hAnsi="Arial" w:cs="Arial"/>
          <w:color w:val="000000"/>
          <w:sz w:val="20"/>
          <w:szCs w:val="20"/>
          <w:shd w:val="clear" w:color="auto" w:fill="FFFFFF"/>
        </w:rPr>
        <w:t>ений и информационных системах.</w:t>
      </w:r>
    </w:p>
    <w:p w:rsidR="00740479"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Формально кафедра искусственного интеллекта исчезла в 1998 году, когда университет объединил три кафедры, искусственного интеллекта, когнитивных наук и компьютерных наук, чтобы сформировать новую школу информатики.</w:t>
      </w:r>
    </w:p>
    <w:p w:rsidR="00BB5CDB" w:rsidRDefault="00BB5CDB" w:rsidP="00740479">
      <w:pPr>
        <w:rPr>
          <w:rFonts w:ascii="Arial" w:hAnsi="Arial" w:cs="Arial"/>
          <w:b/>
          <w:color w:val="000000"/>
          <w:sz w:val="20"/>
          <w:szCs w:val="20"/>
          <w:shd w:val="clear" w:color="auto" w:fill="FFFFFF"/>
        </w:rPr>
      </w:pPr>
    </w:p>
    <w:p w:rsidR="00740479" w:rsidRDefault="0013461C" w:rsidP="00740479">
      <w:pPr>
        <w:rPr>
          <w:rFonts w:ascii="Arial" w:hAnsi="Arial" w:cs="Arial"/>
          <w:color w:val="000000"/>
          <w:sz w:val="20"/>
          <w:szCs w:val="20"/>
          <w:shd w:val="clear" w:color="auto" w:fill="FFFFFF"/>
        </w:rPr>
      </w:pPr>
      <w:r w:rsidRPr="00740479">
        <w:rPr>
          <w:rFonts w:ascii="Arial" w:hAnsi="Arial" w:cs="Arial"/>
          <w:b/>
          <w:color w:val="000000"/>
          <w:sz w:val="20"/>
          <w:szCs w:val="20"/>
          <w:shd w:val="clear" w:color="auto" w:fill="FFFFFF"/>
        </w:rPr>
        <w:t>Дар языков</w:t>
      </w:r>
    </w:p>
    <w:p w:rsidR="00740479" w:rsidRDefault="00740479">
      <w:pPr>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Трой</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Дрейер</w:t>
      </w:r>
      <w:proofErr w:type="spellEnd"/>
    </w:p>
    <w:p w:rsidR="00740479"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PC MAGAZINE</w:t>
      </w:r>
      <w:r w:rsidR="00740479">
        <w:rPr>
          <w:rFonts w:ascii="Arial" w:hAnsi="Arial" w:cs="Arial"/>
          <w:color w:val="000000"/>
          <w:sz w:val="20"/>
          <w:szCs w:val="20"/>
          <w:shd w:val="clear" w:color="auto" w:fill="FFFFFF"/>
        </w:rPr>
        <w:t>, июль 2009</w:t>
      </w:r>
    </w:p>
    <w:p w:rsidR="0013461C" w:rsidRDefault="0013461C">
      <w:pPr>
        <w:rPr>
          <w:rFonts w:ascii="Arial" w:hAnsi="Arial" w:cs="Arial"/>
          <w:color w:val="000000"/>
          <w:sz w:val="20"/>
          <w:szCs w:val="20"/>
          <w:shd w:val="clear" w:color="auto" w:fill="FFFFFF"/>
        </w:rPr>
      </w:pPr>
      <w:r>
        <w:rPr>
          <w:rFonts w:ascii="Arial" w:hAnsi="Arial" w:cs="Arial"/>
          <w:color w:val="000000"/>
          <w:sz w:val="20"/>
          <w:szCs w:val="20"/>
          <w:shd w:val="clear" w:color="auto" w:fill="FFFFFF"/>
        </w:rPr>
        <w:t>1. Шутки о бесполезности машинного перевода предостаточно. Сообщается, что Центральное разведывательное управление потратило миллионы, пытаясь запрограммировать компьютеры для перевода с русского на английский. Лучшее, что ему удалось сделать, как гласит легенда, - это превратить известную русскую поговорку «Дух желает, но плоть слаба» в «Водка хороша, но мясо гнилое». К сожалению, эта история - миф. Но машинный перевод, безусловно, произвел свою долю криков. С самого начала эта тема страдала от преувеличенных заявлений и невыполнимых ожиданий.</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2. Шумиха по-прежнему существует. Но японские исследователи, возможно, подстрекаемые лингвистическим барьером, который часто, кажется, отделяет ученых и технических специалистов их страны от тех, кто находится в остальном мире, добились больших успехов в достижении надежного машинного перевода - и теперь их усилия копируются в Запад.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3. До недавнего времени основными коммерческими пользователями программ перевода были крупные японские производители. Они полагаются на машинный перевод для создания первоначальных проектов своих руководств на английском языке и рекламных материалов. (Это может помочь объяснить недоумение, которое испытывают многие западные потребители, листая инструкции к своим видеомагнитофонам.) Самой популярной программой для этого является </w:t>
      </w:r>
      <w:proofErr w:type="spellStart"/>
      <w:r>
        <w:rPr>
          <w:rFonts w:ascii="Arial" w:hAnsi="Arial" w:cs="Arial"/>
          <w:color w:val="000000"/>
          <w:sz w:val="20"/>
          <w:szCs w:val="20"/>
          <w:shd w:val="clear" w:color="auto" w:fill="FFFFFF"/>
        </w:rPr>
        <w:t>ej</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bank</w:t>
      </w:r>
      <w:proofErr w:type="spellEnd"/>
      <w:r>
        <w:rPr>
          <w:rFonts w:ascii="Arial" w:hAnsi="Arial" w:cs="Arial"/>
          <w:color w:val="000000"/>
          <w:sz w:val="20"/>
          <w:szCs w:val="20"/>
          <w:shd w:val="clear" w:color="auto" w:fill="FFFFFF"/>
        </w:rPr>
        <w:t xml:space="preserve">, который был разработан </w:t>
      </w:r>
      <w:proofErr w:type="spellStart"/>
      <w:r>
        <w:rPr>
          <w:rFonts w:ascii="Arial" w:hAnsi="Arial" w:cs="Arial"/>
          <w:color w:val="000000"/>
          <w:sz w:val="20"/>
          <w:szCs w:val="20"/>
          <w:shd w:val="clear" w:color="auto" w:fill="FFFFFF"/>
        </w:rPr>
        <w:t>Нобуаки</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Камеджимой</w:t>
      </w:r>
      <w:proofErr w:type="spellEnd"/>
      <w:r>
        <w:rPr>
          <w:rFonts w:ascii="Arial" w:hAnsi="Arial" w:cs="Arial"/>
          <w:color w:val="000000"/>
          <w:sz w:val="20"/>
          <w:szCs w:val="20"/>
          <w:shd w:val="clear" w:color="auto" w:fill="FFFFFF"/>
        </w:rPr>
        <w:t xml:space="preserve">, мастером программного обеспечения для затворничества из </w:t>
      </w:r>
      <w:proofErr w:type="spellStart"/>
      <w:r>
        <w:rPr>
          <w:rFonts w:ascii="Arial" w:hAnsi="Arial" w:cs="Arial"/>
          <w:color w:val="000000"/>
          <w:sz w:val="20"/>
          <w:szCs w:val="20"/>
          <w:shd w:val="clear" w:color="auto" w:fill="FFFFFF"/>
        </w:rPr>
        <w:t>Al</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Laboratories</w:t>
      </w:r>
      <w:proofErr w:type="spellEnd"/>
      <w:r>
        <w:rPr>
          <w:rFonts w:ascii="Arial" w:hAnsi="Arial" w:cs="Arial"/>
          <w:color w:val="000000"/>
          <w:sz w:val="20"/>
          <w:szCs w:val="20"/>
          <w:shd w:val="clear" w:color="auto" w:fill="FFFFFF"/>
        </w:rPr>
        <w:t xml:space="preserve"> в г. Токио. Однако теперь манит более крупный рынок. Быстрое распространение иностранных языков (особенно японского и немецкого) в Интернете превратило машинный перевод в основной бизнес. Доля веб-сайтов, размещенных на английском языке, за последние три года упала с 98% до 82%, и эта тенденция все еще сохраняется. Потребительское программное обеспечение, часть которого написано неяпонскими разработчиками программного обеспечения, теперь становится доступным для интерпретации этого электронного Вавилонского храма для тех, кто не может его прочитать. </w:t>
      </w:r>
    </w:p>
    <w:p w:rsidR="00740479" w:rsidRPr="00740479" w:rsidRDefault="00740479">
      <w:pPr>
        <w:rPr>
          <w:rFonts w:ascii="Arial" w:hAnsi="Arial" w:cs="Arial"/>
          <w:b/>
          <w:color w:val="000000"/>
          <w:sz w:val="20"/>
          <w:szCs w:val="20"/>
          <w:shd w:val="clear" w:color="auto" w:fill="FFFFFF"/>
        </w:rPr>
      </w:pPr>
      <w:r w:rsidRPr="00740479">
        <w:rPr>
          <w:rFonts w:ascii="Arial" w:hAnsi="Arial" w:cs="Arial"/>
          <w:b/>
          <w:color w:val="000000"/>
          <w:sz w:val="20"/>
          <w:szCs w:val="20"/>
          <w:shd w:val="clear" w:color="auto" w:fill="FFFFFF"/>
        </w:rPr>
        <w:t xml:space="preserve">Варианты </w:t>
      </w:r>
      <w:proofErr w:type="spellStart"/>
      <w:r w:rsidRPr="00740479">
        <w:rPr>
          <w:rFonts w:ascii="Arial" w:hAnsi="Arial" w:cs="Arial"/>
          <w:b/>
          <w:color w:val="000000"/>
          <w:sz w:val="20"/>
          <w:szCs w:val="20"/>
          <w:shd w:val="clear" w:color="auto" w:fill="FFFFFF"/>
        </w:rPr>
        <w:t>Enigma</w:t>
      </w:r>
      <w:proofErr w:type="spellEnd"/>
      <w:r w:rsidRPr="00740479">
        <w:rPr>
          <w:rFonts w:ascii="Arial" w:hAnsi="Arial" w:cs="Arial"/>
          <w:b/>
          <w:color w:val="000000"/>
          <w:sz w:val="20"/>
          <w:szCs w:val="20"/>
          <w:shd w:val="clear" w:color="auto" w:fill="FFFFFF"/>
        </w:rPr>
        <w:t xml:space="preserve">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4. О машинах для перевода с одного языка на другой впервые заговорили в 1930-х годах. Однако ничего особенного не происходило до 1940 года, когда американский математик Уоррен </w:t>
      </w:r>
      <w:proofErr w:type="spellStart"/>
      <w:r>
        <w:rPr>
          <w:rFonts w:ascii="Arial" w:hAnsi="Arial" w:cs="Arial"/>
          <w:color w:val="000000"/>
          <w:sz w:val="20"/>
          <w:szCs w:val="20"/>
          <w:shd w:val="clear" w:color="auto" w:fill="FFFFFF"/>
        </w:rPr>
        <w:t>Уивер</w:t>
      </w:r>
      <w:proofErr w:type="spellEnd"/>
      <w:r>
        <w:rPr>
          <w:rFonts w:ascii="Arial" w:hAnsi="Arial" w:cs="Arial"/>
          <w:color w:val="000000"/>
          <w:sz w:val="20"/>
          <w:szCs w:val="20"/>
          <w:shd w:val="clear" w:color="auto" w:fill="FFFFFF"/>
        </w:rPr>
        <w:t xml:space="preserve"> был заинтригован тем, как британцы использовали свой первый компьютер </w:t>
      </w:r>
      <w:proofErr w:type="spellStart"/>
      <w:r>
        <w:rPr>
          <w:rFonts w:ascii="Arial" w:hAnsi="Arial" w:cs="Arial"/>
          <w:color w:val="000000"/>
          <w:sz w:val="20"/>
          <w:szCs w:val="20"/>
          <w:shd w:val="clear" w:color="auto" w:fill="FFFFFF"/>
        </w:rPr>
        <w:t>Colossus</w:t>
      </w:r>
      <w:proofErr w:type="spellEnd"/>
      <w:r>
        <w:rPr>
          <w:rFonts w:ascii="Arial" w:hAnsi="Arial" w:cs="Arial"/>
          <w:color w:val="000000"/>
          <w:sz w:val="20"/>
          <w:szCs w:val="20"/>
          <w:shd w:val="clear" w:color="auto" w:fill="FFFFFF"/>
        </w:rPr>
        <w:t xml:space="preserve"> для взлома военных кодов, созданных немецкими шифровальными машинами </w:t>
      </w:r>
      <w:proofErr w:type="spellStart"/>
      <w:r>
        <w:rPr>
          <w:rFonts w:ascii="Arial" w:hAnsi="Arial" w:cs="Arial"/>
          <w:color w:val="000000"/>
          <w:sz w:val="20"/>
          <w:szCs w:val="20"/>
          <w:shd w:val="clear" w:color="auto" w:fill="FFFFFF"/>
        </w:rPr>
        <w:t>Enigma</w:t>
      </w:r>
      <w:proofErr w:type="spellEnd"/>
      <w:r>
        <w:rPr>
          <w:rFonts w:ascii="Arial" w:hAnsi="Arial" w:cs="Arial"/>
          <w:color w:val="000000"/>
          <w:sz w:val="20"/>
          <w:szCs w:val="20"/>
          <w:shd w:val="clear" w:color="auto" w:fill="FFFFFF"/>
        </w:rPr>
        <w:t xml:space="preserve">. В записке своему работодателю, Фонду Рокфеллера, </w:t>
      </w:r>
      <w:proofErr w:type="spellStart"/>
      <w:r>
        <w:rPr>
          <w:rFonts w:ascii="Arial" w:hAnsi="Arial" w:cs="Arial"/>
          <w:color w:val="000000"/>
          <w:sz w:val="20"/>
          <w:szCs w:val="20"/>
          <w:shd w:val="clear" w:color="auto" w:fill="FFFFFF"/>
        </w:rPr>
        <w:t>Уивер</w:t>
      </w:r>
      <w:proofErr w:type="spellEnd"/>
      <w:r>
        <w:rPr>
          <w:rFonts w:ascii="Arial" w:hAnsi="Arial" w:cs="Arial"/>
          <w:color w:val="000000"/>
          <w:sz w:val="20"/>
          <w:szCs w:val="20"/>
          <w:shd w:val="clear" w:color="auto" w:fill="FFFFFF"/>
        </w:rPr>
        <w:t xml:space="preserve"> написал: «Передо мной текст, написанный на русском языке, но я собираюсь сделать вид, что он действительно написан на английском языке и что он был закодирован каким-то странным языком. символы. Все, что мне нужно сделать, это удалить код, чтобы получить информацию, содержащуюся в тексте ".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5. Все самые ранние «машины перевода» основывались на этом прямом, так называемом «трансформаторном» подходе. Входные предложения исходного языка были преобразованы непосредственно в выходные предложения целевого языка с использованием простой формы синтаксического анализа. Синтаксический анализатор провел грубый анализ исходного предложения, разделив его на подлежащее, объект, глагол и т. Д. Затем исходные слова были заменены целевыми словами, выбранными из словаря, и их порядок изменился так, чтобы соответствовать правилам целевого объекта. язык.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6. Звучит просто, но это не так. Проблема подхода </w:t>
      </w:r>
      <w:proofErr w:type="spellStart"/>
      <w:r>
        <w:rPr>
          <w:rFonts w:ascii="Arial" w:hAnsi="Arial" w:cs="Arial"/>
          <w:color w:val="000000"/>
          <w:sz w:val="20"/>
          <w:szCs w:val="20"/>
          <w:shd w:val="clear" w:color="auto" w:fill="FFFFFF"/>
        </w:rPr>
        <w:t>Уивера</w:t>
      </w:r>
      <w:proofErr w:type="spellEnd"/>
      <w:r>
        <w:rPr>
          <w:rFonts w:ascii="Arial" w:hAnsi="Arial" w:cs="Arial"/>
          <w:color w:val="000000"/>
          <w:sz w:val="20"/>
          <w:szCs w:val="20"/>
          <w:shd w:val="clear" w:color="auto" w:fill="FFFFFF"/>
        </w:rPr>
        <w:t xml:space="preserve"> была кратко изложена </w:t>
      </w:r>
      <w:proofErr w:type="spellStart"/>
      <w:r>
        <w:rPr>
          <w:rFonts w:ascii="Arial" w:hAnsi="Arial" w:cs="Arial"/>
          <w:color w:val="000000"/>
          <w:sz w:val="20"/>
          <w:szCs w:val="20"/>
          <w:shd w:val="clear" w:color="auto" w:fill="FFFFFF"/>
        </w:rPr>
        <w:t>Иегошуа</w:t>
      </w:r>
      <w:proofErr w:type="spellEnd"/>
      <w:r>
        <w:rPr>
          <w:rFonts w:ascii="Arial" w:hAnsi="Arial" w:cs="Arial"/>
          <w:color w:val="000000"/>
          <w:sz w:val="20"/>
          <w:szCs w:val="20"/>
          <w:shd w:val="clear" w:color="auto" w:fill="FFFFFF"/>
        </w:rPr>
        <w:t xml:space="preserve"> Бар-</w:t>
      </w:r>
      <w:proofErr w:type="spellStart"/>
      <w:r>
        <w:rPr>
          <w:rFonts w:ascii="Arial" w:hAnsi="Arial" w:cs="Arial"/>
          <w:color w:val="000000"/>
          <w:sz w:val="20"/>
          <w:szCs w:val="20"/>
          <w:shd w:val="clear" w:color="auto" w:fill="FFFFFF"/>
        </w:rPr>
        <w:t>Хиллелем</w:t>
      </w:r>
      <w:proofErr w:type="spellEnd"/>
      <w:r>
        <w:rPr>
          <w:rFonts w:ascii="Arial" w:hAnsi="Arial" w:cs="Arial"/>
          <w:color w:val="000000"/>
          <w:sz w:val="20"/>
          <w:szCs w:val="20"/>
          <w:shd w:val="clear" w:color="auto" w:fill="FFFFFF"/>
        </w:rPr>
        <w:t>, лингвистом и философом, который задавался вопросом, какой смысл машина придет в предложение «Перо в коробке» (пишущий инструмент находится в контейнере) и предложение «Ящик в ручке» (контейнер в перо [</w:t>
      </w:r>
      <w:proofErr w:type="spellStart"/>
      <w:r>
        <w:rPr>
          <w:rFonts w:ascii="Arial" w:hAnsi="Arial" w:cs="Arial"/>
          <w:color w:val="000000"/>
          <w:sz w:val="20"/>
          <w:szCs w:val="20"/>
          <w:shd w:val="clear" w:color="auto" w:fill="FFFFFF"/>
        </w:rPr>
        <w:t>play</w:t>
      </w:r>
      <w:proofErr w:type="spellEnd"/>
      <w:r>
        <w:rPr>
          <w:rFonts w:ascii="Arial" w:hAnsi="Arial" w:cs="Arial"/>
          <w:color w:val="000000"/>
          <w:sz w:val="20"/>
          <w:szCs w:val="20"/>
          <w:shd w:val="clear" w:color="auto" w:fill="FFFFFF"/>
        </w:rPr>
        <w:t xml:space="preserve">]).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7. Люди разрешают такую ​​двусмысленность одним из двух способов. Либо они замечают контекст предыдущих предложений, либо выводят значение изолированно, зная определенные правила, касающиеся реального мира - в этом случае эти коробки больше, чем ручки (письменные принадлежности), но меньше, чем ручки (манжеты), и что более крупные объекты не могут поместиться внутри более мелких. Компьютеры, доступные </w:t>
      </w:r>
      <w:proofErr w:type="spellStart"/>
      <w:r>
        <w:rPr>
          <w:rFonts w:ascii="Arial" w:hAnsi="Arial" w:cs="Arial"/>
          <w:color w:val="000000"/>
          <w:sz w:val="20"/>
          <w:szCs w:val="20"/>
          <w:shd w:val="clear" w:color="auto" w:fill="FFFFFF"/>
        </w:rPr>
        <w:t>Уиверу</w:t>
      </w:r>
      <w:proofErr w:type="spellEnd"/>
      <w:r>
        <w:rPr>
          <w:rFonts w:ascii="Arial" w:hAnsi="Arial" w:cs="Arial"/>
          <w:color w:val="000000"/>
          <w:sz w:val="20"/>
          <w:szCs w:val="20"/>
          <w:shd w:val="clear" w:color="auto" w:fill="FFFFFF"/>
        </w:rPr>
        <w:t xml:space="preserve"> и его ближайшим преемникам, не могли справиться с этим.</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8. Но современные компьютеры с большей вычислительной мощностью и большим объемом памяти могут. Их системы перевода могут применять менее прямой подход, используя так называемые «лингвистические знания». Именно это позволило г-ну </w:t>
      </w:r>
      <w:proofErr w:type="spellStart"/>
      <w:r>
        <w:rPr>
          <w:rFonts w:ascii="Arial" w:hAnsi="Arial" w:cs="Arial"/>
          <w:color w:val="000000"/>
          <w:sz w:val="20"/>
          <w:szCs w:val="20"/>
          <w:shd w:val="clear" w:color="auto" w:fill="FFFFFF"/>
        </w:rPr>
        <w:t>Камеджиме</w:t>
      </w:r>
      <w:proofErr w:type="spellEnd"/>
      <w:r>
        <w:rPr>
          <w:rFonts w:ascii="Arial" w:hAnsi="Arial" w:cs="Arial"/>
          <w:color w:val="000000"/>
          <w:sz w:val="20"/>
          <w:szCs w:val="20"/>
          <w:shd w:val="clear" w:color="auto" w:fill="FFFFFF"/>
        </w:rPr>
        <w:t xml:space="preserve"> создать банк </w:t>
      </w:r>
      <w:proofErr w:type="spellStart"/>
      <w:r>
        <w:rPr>
          <w:rFonts w:ascii="Arial" w:hAnsi="Arial" w:cs="Arial"/>
          <w:color w:val="000000"/>
          <w:sz w:val="20"/>
          <w:szCs w:val="20"/>
          <w:shd w:val="clear" w:color="auto" w:fill="FFFFFF"/>
        </w:rPr>
        <w:t>ej</w:t>
      </w:r>
      <w:proofErr w:type="spellEnd"/>
      <w:r>
        <w:rPr>
          <w:rFonts w:ascii="Arial" w:hAnsi="Arial" w:cs="Arial"/>
          <w:color w:val="000000"/>
          <w:sz w:val="20"/>
          <w:szCs w:val="20"/>
          <w:shd w:val="clear" w:color="auto" w:fill="FFFFFF"/>
        </w:rPr>
        <w:t xml:space="preserve">, а также позволило компании </w:t>
      </w:r>
      <w:proofErr w:type="spellStart"/>
      <w:r>
        <w:rPr>
          <w:rFonts w:ascii="Arial" w:hAnsi="Arial" w:cs="Arial"/>
          <w:color w:val="000000"/>
          <w:sz w:val="20"/>
          <w:szCs w:val="20"/>
          <w:shd w:val="clear" w:color="auto" w:fill="FFFFFF"/>
        </w:rPr>
        <w:t>NeocorTech</w:t>
      </w:r>
      <w:proofErr w:type="spellEnd"/>
      <w:r>
        <w:rPr>
          <w:rFonts w:ascii="Arial" w:hAnsi="Arial" w:cs="Arial"/>
          <w:color w:val="000000"/>
          <w:sz w:val="20"/>
          <w:szCs w:val="20"/>
          <w:shd w:val="clear" w:color="auto" w:fill="FFFFFF"/>
        </w:rPr>
        <w:t xml:space="preserve"> из Сан-Диего разработать </w:t>
      </w:r>
      <w:proofErr w:type="spellStart"/>
      <w:r>
        <w:rPr>
          <w:rFonts w:ascii="Arial" w:hAnsi="Arial" w:cs="Arial"/>
          <w:color w:val="000000"/>
          <w:sz w:val="20"/>
          <w:szCs w:val="20"/>
          <w:shd w:val="clear" w:color="auto" w:fill="FFFFFF"/>
        </w:rPr>
        <w:t>Tsunami</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and</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Typhoon</w:t>
      </w:r>
      <w:proofErr w:type="spellEnd"/>
      <w:r>
        <w:rPr>
          <w:rFonts w:ascii="Arial" w:hAnsi="Arial" w:cs="Arial"/>
          <w:color w:val="000000"/>
          <w:sz w:val="20"/>
          <w:szCs w:val="20"/>
          <w:shd w:val="clear" w:color="auto" w:fill="FFFFFF"/>
        </w:rPr>
        <w:t xml:space="preserve"> - первое программное обеспечение для перевода на японский язык, работающее в стандартной (английской) версии </w:t>
      </w:r>
      <w:proofErr w:type="spellStart"/>
      <w:r>
        <w:rPr>
          <w:rFonts w:ascii="Arial" w:hAnsi="Arial" w:cs="Arial"/>
          <w:color w:val="000000"/>
          <w:sz w:val="20"/>
          <w:szCs w:val="20"/>
          <w:shd w:val="clear" w:color="auto" w:fill="FFFFFF"/>
        </w:rPr>
        <w:t>Microsoft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Windows</w:t>
      </w:r>
      <w:proofErr w:type="spellEnd"/>
      <w:r>
        <w:rPr>
          <w:rFonts w:ascii="Arial" w:hAnsi="Arial" w:cs="Arial"/>
          <w:color w:val="000000"/>
          <w:sz w:val="20"/>
          <w:szCs w:val="20"/>
          <w:shd w:val="clear" w:color="auto" w:fill="FFFFFF"/>
        </w:rPr>
        <w:t xml:space="preserve">.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9. У переводчиков с языковыми знаниями есть два набора грамматических правил: один для исходного языка, а другой - для целевого. У них также есть много информации об идиоматических различиях между языками, чтобы они не совершали глупых ошибок.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10. Первый набор грамматических правил используется синтаксическим анализатором для анализа входящего предложения («Я </w:t>
      </w:r>
      <w:proofErr w:type="gramStart"/>
      <w:r>
        <w:rPr>
          <w:rFonts w:ascii="Arial" w:hAnsi="Arial" w:cs="Arial"/>
          <w:color w:val="000000"/>
          <w:sz w:val="20"/>
          <w:szCs w:val="20"/>
          <w:shd w:val="clear" w:color="auto" w:fill="FFFFFF"/>
        </w:rPr>
        <w:t xml:space="preserve">читаю« </w:t>
      </w:r>
      <w:proofErr w:type="spellStart"/>
      <w:r>
        <w:rPr>
          <w:rFonts w:ascii="Arial" w:hAnsi="Arial" w:cs="Arial"/>
          <w:color w:val="000000"/>
          <w:sz w:val="20"/>
          <w:szCs w:val="20"/>
          <w:shd w:val="clear" w:color="auto" w:fill="FFFFFF"/>
        </w:rPr>
        <w:t>The</w:t>
      </w:r>
      <w:proofErr w:type="spellEnd"/>
      <w:proofErr w:type="gram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Economist</w:t>
      </w:r>
      <w:proofErr w:type="spellEnd"/>
      <w:r>
        <w:rPr>
          <w:rFonts w:ascii="Arial" w:hAnsi="Arial" w:cs="Arial"/>
          <w:color w:val="000000"/>
          <w:sz w:val="20"/>
          <w:szCs w:val="20"/>
          <w:shd w:val="clear" w:color="auto" w:fill="FFFFFF"/>
        </w:rPr>
        <w:t xml:space="preserve"> »каждую неделю»). Предложение превращается в дерево, которое описывает структурные отношения между компонентами предложения («Я» [подлежащее). «читать» (глагол), «</w:t>
      </w:r>
      <w:proofErr w:type="spellStart"/>
      <w:r>
        <w:rPr>
          <w:rFonts w:ascii="Arial" w:hAnsi="Arial" w:cs="Arial"/>
          <w:color w:val="000000"/>
          <w:sz w:val="20"/>
          <w:szCs w:val="20"/>
          <w:shd w:val="clear" w:color="auto" w:fill="FFFFFF"/>
        </w:rPr>
        <w:t>The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Economist</w:t>
      </w:r>
      <w:proofErr w:type="spellEnd"/>
      <w:r>
        <w:rPr>
          <w:rFonts w:ascii="Arial" w:hAnsi="Arial" w:cs="Arial"/>
          <w:color w:val="000000"/>
          <w:sz w:val="20"/>
          <w:szCs w:val="20"/>
          <w:shd w:val="clear" w:color="auto" w:fill="FFFFFF"/>
        </w:rPr>
        <w:t xml:space="preserve">» (объект) и «каждую неделю» [фраза, изменяющая глагол). Пока что процесс похож на двигатель трансформатора в стиле </w:t>
      </w:r>
      <w:proofErr w:type="spellStart"/>
      <w:r>
        <w:rPr>
          <w:rFonts w:ascii="Arial" w:hAnsi="Arial" w:cs="Arial"/>
          <w:color w:val="000000"/>
          <w:sz w:val="20"/>
          <w:szCs w:val="20"/>
          <w:shd w:val="clear" w:color="auto" w:fill="FFFFFF"/>
        </w:rPr>
        <w:t>Уивера</w:t>
      </w:r>
      <w:proofErr w:type="spellEnd"/>
      <w:r>
        <w:rPr>
          <w:rFonts w:ascii="Arial" w:hAnsi="Arial" w:cs="Arial"/>
          <w:color w:val="000000"/>
          <w:sz w:val="20"/>
          <w:szCs w:val="20"/>
          <w:shd w:val="clear" w:color="auto" w:fill="FFFFFF"/>
        </w:rPr>
        <w:t xml:space="preserve">. Но затем все становится сложнее. Вместо того, чтобы работать с заранее составленной формулой, задействуется генератор (то есть синтаксический анализатор в обратном порядке) для создания структуры предложения на целевом языке. Это делается с помощью словаря и сравнительной грамматики - набора правил, описывающих разницу между каждым компонентом предложения на исходном языке и его эквивалентом на целевом языке. Таким образом, мост ко второму языку построен на глубоких структурных основаниях.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11. Помимо большей точности, такие механизмы лингвистических знаний теоретически должны быть обратимыми - вы должны иметь возможность работать в обратном направлении от целевого языка к исходному. На практике есть несколько уловок, которые не позволяют этому случиться так же хорошо, как и могло бы - но архитектура, по крайней мере, облегчает жизнь разработчикам программного обеспечения, пытающимся создать совпадающие пары программ. Например, </w:t>
      </w:r>
      <w:proofErr w:type="spellStart"/>
      <w:r>
        <w:rPr>
          <w:rFonts w:ascii="Arial" w:hAnsi="Arial" w:cs="Arial"/>
          <w:color w:val="000000"/>
          <w:sz w:val="20"/>
          <w:szCs w:val="20"/>
          <w:shd w:val="clear" w:color="auto" w:fill="FFFFFF"/>
        </w:rPr>
        <w:t>Tsunami</w:t>
      </w:r>
      <w:proofErr w:type="spellEnd"/>
      <w:r>
        <w:rPr>
          <w:rFonts w:ascii="Arial" w:hAnsi="Arial" w:cs="Arial"/>
          <w:color w:val="000000"/>
          <w:sz w:val="20"/>
          <w:szCs w:val="20"/>
          <w:shd w:val="clear" w:color="auto" w:fill="FFFFFF"/>
        </w:rPr>
        <w:t xml:space="preserve"> (с английского на японский) и </w:t>
      </w:r>
      <w:proofErr w:type="spellStart"/>
      <w:r>
        <w:rPr>
          <w:rFonts w:ascii="Arial" w:hAnsi="Arial" w:cs="Arial"/>
          <w:color w:val="000000"/>
          <w:sz w:val="20"/>
          <w:szCs w:val="20"/>
          <w:shd w:val="clear" w:color="auto" w:fill="FFFFFF"/>
        </w:rPr>
        <w:t>Typhoon</w:t>
      </w:r>
      <w:proofErr w:type="spellEnd"/>
      <w:r>
        <w:rPr>
          <w:rFonts w:ascii="Arial" w:hAnsi="Arial" w:cs="Arial"/>
          <w:color w:val="000000"/>
          <w:sz w:val="20"/>
          <w:szCs w:val="20"/>
          <w:shd w:val="clear" w:color="auto" w:fill="FFFFFF"/>
        </w:rPr>
        <w:t xml:space="preserve"> с японского на английский) имеют общий программный код.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12. </w:t>
      </w:r>
      <w:proofErr w:type="gramStart"/>
      <w:r>
        <w:rPr>
          <w:rFonts w:ascii="Arial" w:hAnsi="Arial" w:cs="Arial"/>
          <w:color w:val="000000"/>
          <w:sz w:val="20"/>
          <w:szCs w:val="20"/>
          <w:shd w:val="clear" w:color="auto" w:fill="FFFFFF"/>
        </w:rPr>
        <w:t>С самого начала</w:t>
      </w:r>
      <w:proofErr w:type="gramEnd"/>
      <w:r>
        <w:rPr>
          <w:rFonts w:ascii="Arial" w:hAnsi="Arial" w:cs="Arial"/>
          <w:color w:val="000000"/>
          <w:sz w:val="20"/>
          <w:szCs w:val="20"/>
          <w:shd w:val="clear" w:color="auto" w:fill="FFFFFF"/>
        </w:rPr>
        <w:t xml:space="preserve"> разработанные для использования на персональном компьютере, а не на мощной рабочей станции или даже на </w:t>
      </w:r>
      <w:proofErr w:type="spellStart"/>
      <w:r>
        <w:rPr>
          <w:rFonts w:ascii="Arial" w:hAnsi="Arial" w:cs="Arial"/>
          <w:color w:val="000000"/>
          <w:sz w:val="20"/>
          <w:szCs w:val="20"/>
          <w:shd w:val="clear" w:color="auto" w:fill="FFFFFF"/>
        </w:rPr>
        <w:t>мэйнфрейме</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Tsunami</w:t>
      </w:r>
      <w:proofErr w:type="spellEnd"/>
      <w:r>
        <w:rPr>
          <w:rFonts w:ascii="Arial" w:hAnsi="Arial" w:cs="Arial"/>
          <w:color w:val="000000"/>
          <w:sz w:val="20"/>
          <w:szCs w:val="20"/>
          <w:shd w:val="clear" w:color="auto" w:fill="FFFFFF"/>
        </w:rPr>
        <w:t xml:space="preserve"> и </w:t>
      </w:r>
      <w:proofErr w:type="spellStart"/>
      <w:r>
        <w:rPr>
          <w:rFonts w:ascii="Arial" w:hAnsi="Arial" w:cs="Arial"/>
          <w:color w:val="000000"/>
          <w:sz w:val="20"/>
          <w:szCs w:val="20"/>
          <w:shd w:val="clear" w:color="auto" w:fill="FFFFFF"/>
        </w:rPr>
        <w:t>Typhoon</w:t>
      </w:r>
      <w:proofErr w:type="spellEnd"/>
      <w:r>
        <w:rPr>
          <w:rFonts w:ascii="Arial" w:hAnsi="Arial" w:cs="Arial"/>
          <w:color w:val="000000"/>
          <w:sz w:val="20"/>
          <w:szCs w:val="20"/>
          <w:shd w:val="clear" w:color="auto" w:fill="FFFFFF"/>
        </w:rPr>
        <w:t xml:space="preserve"> чрезвычайно эффективно используют память. В результате они невероятно быстры на новейших компьютерах, переводя в любом случае со скоростью более 300 000 слов в час. Делают ли они идеальные переводы одним щелчком мыши? Отнюдь не. Но они действительно придумывают на удивление хорошие первые наброски, в которые опытные переводчики могут вникнуть. Одна из ошибок первых исследователей заключалась в том, что они вообразили, что достаточно безупречного, полностью автоматизированного машинного перевода. С более реалистичными ожиданиями машинный перевод, наконец, начинает процветать. </w:t>
      </w:r>
    </w:p>
    <w:p w:rsidR="00BB5CDB" w:rsidRDefault="00BB5CDB">
      <w:pPr>
        <w:rPr>
          <w:rFonts w:ascii="Arial" w:hAnsi="Arial" w:cs="Arial"/>
          <w:b/>
          <w:color w:val="000000"/>
          <w:sz w:val="20"/>
          <w:szCs w:val="20"/>
          <w:shd w:val="clear" w:color="auto" w:fill="FFFFFF"/>
        </w:rPr>
      </w:pPr>
    </w:p>
    <w:p w:rsidR="00740479" w:rsidRPr="00740479" w:rsidRDefault="00740479">
      <w:pPr>
        <w:rPr>
          <w:rFonts w:ascii="Arial" w:hAnsi="Arial" w:cs="Arial"/>
          <w:b/>
          <w:color w:val="000000"/>
          <w:sz w:val="20"/>
          <w:szCs w:val="20"/>
          <w:shd w:val="clear" w:color="auto" w:fill="FFFFFF"/>
        </w:rPr>
      </w:pPr>
      <w:r w:rsidRPr="00740479">
        <w:rPr>
          <w:rFonts w:ascii="Arial" w:hAnsi="Arial" w:cs="Arial"/>
          <w:b/>
          <w:color w:val="000000"/>
          <w:sz w:val="20"/>
          <w:szCs w:val="20"/>
          <w:shd w:val="clear" w:color="auto" w:fill="FFFFFF"/>
        </w:rPr>
        <w:t xml:space="preserve">IBM обещает науке 500-кратный прорыв в области суперкомпьютерных мощностей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Дэвид Стоун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PC MAGAZINE, 8 марта 2009</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Биологи приветствуют проект SI 00 миллионов по созданию компьютера с производительностью в </w:t>
      </w:r>
      <w:proofErr w:type="spellStart"/>
      <w:r>
        <w:rPr>
          <w:rFonts w:ascii="Arial" w:hAnsi="Arial" w:cs="Arial"/>
          <w:color w:val="000000"/>
          <w:sz w:val="20"/>
          <w:szCs w:val="20"/>
          <w:shd w:val="clear" w:color="auto" w:fill="FFFFFF"/>
        </w:rPr>
        <w:t>петафлоп</w:t>
      </w:r>
      <w:proofErr w:type="spellEnd"/>
      <w:r>
        <w:rPr>
          <w:rFonts w:ascii="Arial" w:hAnsi="Arial" w:cs="Arial"/>
          <w:color w:val="000000"/>
          <w:sz w:val="20"/>
          <w:szCs w:val="20"/>
          <w:shd w:val="clear" w:color="auto" w:fill="FFFFFF"/>
        </w:rPr>
        <w:t xml:space="preserve">, который может революционизировать наше понимание клеточной биологии. Компьютер, получивший название «Голубые гены», будет примерно в 500 раз быстрее, чем самый мощный современный суперкомпьютер. Специалисты по информатике говорят, что планируемая машина, детали которой были раскрыты на прошлой неделе, - это первый большой скачок в компьютерной архитектуре за десятилетия.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IBM построит программу вокруг задачи моделирования сворачивания белков (см. Ниже), при этом большая часть затрат на исследования будет направлена ​​на разработку программного обеспечения. В нем примут участие 50 ученых из Исследовательского института глубоких вычислений и группы вычислительной биологии IBM, а также неназванные ученые со стороны.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Но оборудование </w:t>
      </w:r>
      <w:proofErr w:type="spellStart"/>
      <w:r>
        <w:rPr>
          <w:rFonts w:ascii="Arial" w:hAnsi="Arial" w:cs="Arial"/>
          <w:color w:val="000000"/>
          <w:sz w:val="20"/>
          <w:szCs w:val="20"/>
          <w:shd w:val="clear" w:color="auto" w:fill="FFFFFF"/>
        </w:rPr>
        <w:t>Blue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Gene</w:t>
      </w:r>
      <w:proofErr w:type="spellEnd"/>
      <w:r>
        <w:rPr>
          <w:rFonts w:ascii="Arial" w:hAnsi="Arial" w:cs="Arial"/>
          <w:color w:val="000000"/>
          <w:sz w:val="20"/>
          <w:szCs w:val="20"/>
          <w:shd w:val="clear" w:color="auto" w:fill="FFFFFF"/>
        </w:rPr>
        <w:t xml:space="preserve"> не будет адаптировано для решения этой проблемы, и, если проект IBM сработает, он будет предлагать компьютеры для всех научных дисциплин в </w:t>
      </w:r>
      <w:proofErr w:type="spellStart"/>
      <w:r>
        <w:rPr>
          <w:rFonts w:ascii="Arial" w:hAnsi="Arial" w:cs="Arial"/>
          <w:color w:val="000000"/>
          <w:sz w:val="20"/>
          <w:szCs w:val="20"/>
          <w:shd w:val="clear" w:color="auto" w:fill="FFFFFF"/>
        </w:rPr>
        <w:t>петафлопс</w:t>
      </w:r>
      <w:proofErr w:type="spellEnd"/>
      <w:r>
        <w:rPr>
          <w:rFonts w:ascii="Arial" w:hAnsi="Arial" w:cs="Arial"/>
          <w:color w:val="000000"/>
          <w:sz w:val="20"/>
          <w:szCs w:val="20"/>
          <w:shd w:val="clear" w:color="auto" w:fill="FFFFFF"/>
        </w:rPr>
        <w:t>. Они будут способны выполнять более одного квадриллиона операций с плавающей запятой («</w:t>
      </w:r>
      <w:proofErr w:type="spellStart"/>
      <w:r>
        <w:rPr>
          <w:rFonts w:ascii="Arial" w:hAnsi="Arial" w:cs="Arial"/>
          <w:color w:val="000000"/>
          <w:sz w:val="20"/>
          <w:szCs w:val="20"/>
          <w:shd w:val="clear" w:color="auto" w:fill="FFFFFF"/>
        </w:rPr>
        <w:t>flop</w:t>
      </w:r>
      <w:proofErr w:type="spellEnd"/>
      <w:r>
        <w:rPr>
          <w:rFonts w:ascii="Arial" w:hAnsi="Arial" w:cs="Arial"/>
          <w:color w:val="000000"/>
          <w:sz w:val="20"/>
          <w:szCs w:val="20"/>
          <w:shd w:val="clear" w:color="auto" w:fill="FFFFFF"/>
        </w:rPr>
        <w:t xml:space="preserve">») в секунду, что примерно в два миллиона раз мощнее, чем современные настольные компьютеры. Большинство экспертов «предсказывали, что фундаментальные технологические трудности не позволят построить компьютер в </w:t>
      </w:r>
      <w:proofErr w:type="spellStart"/>
      <w:r>
        <w:rPr>
          <w:rFonts w:ascii="Arial" w:hAnsi="Arial" w:cs="Arial"/>
          <w:color w:val="000000"/>
          <w:sz w:val="20"/>
          <w:szCs w:val="20"/>
          <w:shd w:val="clear" w:color="auto" w:fill="FFFFFF"/>
        </w:rPr>
        <w:t>петафлопсах</w:t>
      </w:r>
      <w:proofErr w:type="spellEnd"/>
      <w:r>
        <w:rPr>
          <w:rFonts w:ascii="Arial" w:hAnsi="Arial" w:cs="Arial"/>
          <w:color w:val="000000"/>
          <w:sz w:val="20"/>
          <w:szCs w:val="20"/>
          <w:shd w:val="clear" w:color="auto" w:fill="FFFFFF"/>
        </w:rPr>
        <w:t xml:space="preserve"> примерно до 2015 года.</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«Это фантастика, что IBM делает это», - говорит Джордж </w:t>
      </w:r>
      <w:proofErr w:type="spellStart"/>
      <w:r>
        <w:rPr>
          <w:rFonts w:ascii="Arial" w:hAnsi="Arial" w:cs="Arial"/>
          <w:color w:val="000000"/>
          <w:sz w:val="20"/>
          <w:szCs w:val="20"/>
          <w:shd w:val="clear" w:color="auto" w:fill="FFFFFF"/>
        </w:rPr>
        <w:t>Лейк</w:t>
      </w:r>
      <w:proofErr w:type="spellEnd"/>
      <w:r>
        <w:rPr>
          <w:rFonts w:ascii="Arial" w:hAnsi="Arial" w:cs="Arial"/>
          <w:color w:val="000000"/>
          <w:sz w:val="20"/>
          <w:szCs w:val="20"/>
          <w:shd w:val="clear" w:color="auto" w:fill="FFFFFF"/>
        </w:rPr>
        <w:t xml:space="preserve">, ученый из Вашингтонского университета и проект НАСА, ученый для высоких технологий. - высокопроизводительные вычисления в науке о Земле и космосе. IBM демонстрирует лидерство, представив новое поколение суперкомпьютеров, - говорит он.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Самым большим технологическим препятствием для создания машины в </w:t>
      </w:r>
      <w:proofErr w:type="spellStart"/>
      <w:r>
        <w:rPr>
          <w:rFonts w:ascii="Arial" w:hAnsi="Arial" w:cs="Arial"/>
          <w:color w:val="000000"/>
          <w:sz w:val="20"/>
          <w:szCs w:val="20"/>
          <w:shd w:val="clear" w:color="auto" w:fill="FFFFFF"/>
        </w:rPr>
        <w:t>петафлопсах</w:t>
      </w:r>
      <w:proofErr w:type="spellEnd"/>
      <w:r>
        <w:rPr>
          <w:rFonts w:ascii="Arial" w:hAnsi="Arial" w:cs="Arial"/>
          <w:color w:val="000000"/>
          <w:sz w:val="20"/>
          <w:szCs w:val="20"/>
          <w:shd w:val="clear" w:color="auto" w:fill="FFFFFF"/>
        </w:rPr>
        <w:t xml:space="preserve"> была задержка - увеличение скорости, с которой чип обращается к памяти - и снижение энергопотребления. Компьютер, собранный в </w:t>
      </w:r>
      <w:proofErr w:type="spellStart"/>
      <w:r>
        <w:rPr>
          <w:rFonts w:ascii="Arial" w:hAnsi="Arial" w:cs="Arial"/>
          <w:color w:val="000000"/>
          <w:sz w:val="20"/>
          <w:szCs w:val="20"/>
          <w:shd w:val="clear" w:color="auto" w:fill="FFFFFF"/>
        </w:rPr>
        <w:t>петафлопсах</w:t>
      </w:r>
      <w:proofErr w:type="spellEnd"/>
      <w:r>
        <w:rPr>
          <w:rFonts w:ascii="Arial" w:hAnsi="Arial" w:cs="Arial"/>
          <w:color w:val="000000"/>
          <w:sz w:val="20"/>
          <w:szCs w:val="20"/>
          <w:shd w:val="clear" w:color="auto" w:fill="FFFFFF"/>
        </w:rPr>
        <w:t xml:space="preserve"> с использованием обычных микросхем, потреблял бы почти один миллиард ватт энергии.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IBM считает, что </w:t>
      </w:r>
      <w:proofErr w:type="spellStart"/>
      <w:r>
        <w:rPr>
          <w:rFonts w:ascii="Arial" w:hAnsi="Arial" w:cs="Arial"/>
          <w:color w:val="000000"/>
          <w:sz w:val="20"/>
          <w:szCs w:val="20"/>
          <w:shd w:val="clear" w:color="auto" w:fill="FFFFFF"/>
        </w:rPr>
        <w:t>Blue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Gene</w:t>
      </w:r>
      <w:proofErr w:type="spellEnd"/>
      <w:r>
        <w:rPr>
          <w:rFonts w:ascii="Arial" w:hAnsi="Arial" w:cs="Arial"/>
          <w:color w:val="000000"/>
          <w:sz w:val="20"/>
          <w:szCs w:val="20"/>
          <w:shd w:val="clear" w:color="auto" w:fill="FFFFFF"/>
        </w:rPr>
        <w:t xml:space="preserve"> будет потреблять всего один миллион ватт. суперкомпьютер, 300 наносекунд, это лишь немногим меньше половины того, что было 20 лет назад. вероятно, чтобы привести к гораздо большей скорости.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«Мы начали с нуля, полностью игнорируя историю, и думали, как добиться максимальной производительности от кремния», - говорит Монти Денно, ученый из исследовательского центра Томаса Дж. Ватсона IBM в </w:t>
      </w:r>
      <w:proofErr w:type="spellStart"/>
      <w:r>
        <w:rPr>
          <w:rFonts w:ascii="Arial" w:hAnsi="Arial" w:cs="Arial"/>
          <w:color w:val="000000"/>
          <w:sz w:val="20"/>
          <w:szCs w:val="20"/>
          <w:shd w:val="clear" w:color="auto" w:fill="FFFFFF"/>
        </w:rPr>
        <w:t>Йорктаун-Хайтс</w:t>
      </w:r>
      <w:proofErr w:type="spellEnd"/>
      <w:r>
        <w:rPr>
          <w:rFonts w:ascii="Arial" w:hAnsi="Arial" w:cs="Arial"/>
          <w:color w:val="000000"/>
          <w:sz w:val="20"/>
          <w:szCs w:val="20"/>
          <w:shd w:val="clear" w:color="auto" w:fill="FFFFFF"/>
        </w:rPr>
        <w:t xml:space="preserve">, штат Нью-Йорк, помощник архитектора </w:t>
      </w:r>
      <w:proofErr w:type="spellStart"/>
      <w:r>
        <w:rPr>
          <w:rFonts w:ascii="Arial" w:hAnsi="Arial" w:cs="Arial"/>
          <w:color w:val="000000"/>
          <w:sz w:val="20"/>
          <w:szCs w:val="20"/>
          <w:shd w:val="clear" w:color="auto" w:fill="FFFFFF"/>
        </w:rPr>
        <w:t>Slue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Gene</w:t>
      </w:r>
      <w:proofErr w:type="spellEnd"/>
      <w:r>
        <w:rPr>
          <w:rFonts w:ascii="Arial" w:hAnsi="Arial" w:cs="Arial"/>
          <w:color w:val="000000"/>
          <w:sz w:val="20"/>
          <w:szCs w:val="20"/>
          <w:shd w:val="clear" w:color="auto" w:fill="FFFFFF"/>
        </w:rPr>
        <w:t xml:space="preserve">. </w:t>
      </w:r>
    </w:p>
    <w:p w:rsidR="00740479" w:rsidRDefault="00740479">
      <w:pPr>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Арвинд</w:t>
      </w:r>
      <w:proofErr w:type="spellEnd"/>
      <w:r>
        <w:rPr>
          <w:rFonts w:ascii="Arial" w:hAnsi="Arial" w:cs="Arial"/>
          <w:color w:val="000000"/>
          <w:sz w:val="20"/>
          <w:szCs w:val="20"/>
          <w:shd w:val="clear" w:color="auto" w:fill="FFFFFF"/>
        </w:rPr>
        <w:t xml:space="preserve">, профессор информатики в Массачусетском технологическом институте, который считается одним из ведущих специалистов по компьютерной архитектуре, приветствует подход IBM. «Компания сделала очень большие шаги в переосмыслении компьютерной архитектуры, чтобы попытаться обойтись без компонентов, потребляющих электроэнергию, она взяла все эти исследовательские идеи и объединила их воедино». </w:t>
      </w:r>
    </w:p>
    <w:p w:rsidR="00BB5CDB" w:rsidRDefault="00BB5CDB">
      <w:pPr>
        <w:rPr>
          <w:rFonts w:ascii="Arial" w:hAnsi="Arial" w:cs="Arial"/>
          <w:b/>
          <w:color w:val="000000"/>
          <w:sz w:val="20"/>
          <w:szCs w:val="20"/>
          <w:shd w:val="clear" w:color="auto" w:fill="FFFFFF"/>
        </w:rPr>
      </w:pPr>
    </w:p>
    <w:p w:rsidR="00740479" w:rsidRDefault="00740479">
      <w:pPr>
        <w:rPr>
          <w:rFonts w:ascii="Arial" w:hAnsi="Arial" w:cs="Arial"/>
          <w:color w:val="000000"/>
          <w:sz w:val="20"/>
          <w:szCs w:val="20"/>
          <w:shd w:val="clear" w:color="auto" w:fill="FFFFFF"/>
        </w:rPr>
      </w:pPr>
      <w:r>
        <w:rPr>
          <w:rFonts w:ascii="Arial" w:hAnsi="Arial" w:cs="Arial"/>
          <w:b/>
          <w:color w:val="000000"/>
          <w:sz w:val="20"/>
          <w:szCs w:val="20"/>
          <w:shd w:val="clear" w:color="auto" w:fill="FFFFFF"/>
        </w:rPr>
        <w:t>Антивирусные программы</w:t>
      </w:r>
      <w:r w:rsidRPr="00740479">
        <w:rPr>
          <w:rFonts w:ascii="Arial" w:hAnsi="Arial" w:cs="Arial"/>
          <w:b/>
          <w:color w:val="000000"/>
          <w:sz w:val="20"/>
          <w:szCs w:val="20"/>
          <w:shd w:val="clear" w:color="auto" w:fill="FFFFFF"/>
        </w:rPr>
        <w:t>. Принцип рабо</w:t>
      </w:r>
      <w:r>
        <w:rPr>
          <w:rFonts w:ascii="Arial" w:hAnsi="Arial" w:cs="Arial"/>
          <w:b/>
          <w:color w:val="000000"/>
          <w:sz w:val="20"/>
          <w:szCs w:val="20"/>
          <w:shd w:val="clear" w:color="auto" w:fill="FFFFFF"/>
        </w:rPr>
        <w:t>ты. Примеры антивирусных программ</w:t>
      </w:r>
      <w:r w:rsidRPr="00740479">
        <w:rPr>
          <w:rFonts w:ascii="Arial" w:hAnsi="Arial" w:cs="Arial"/>
          <w:b/>
          <w:color w:val="000000"/>
          <w:sz w:val="20"/>
          <w:szCs w:val="20"/>
          <w:shd w:val="clear" w:color="auto" w:fill="FFFFFF"/>
        </w:rPr>
        <w:t>.</w:t>
      </w:r>
      <w:r>
        <w:rPr>
          <w:rFonts w:ascii="Arial" w:hAnsi="Arial" w:cs="Arial"/>
          <w:color w:val="000000"/>
          <w:sz w:val="20"/>
          <w:szCs w:val="20"/>
          <w:shd w:val="clear" w:color="auto" w:fill="FFFFFF"/>
        </w:rPr>
        <w:t xml:space="preserve">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Антивирусное программное обеспечение состоит из компьютерных программ, которые пытаются идентифицировать, блокировать и уничтожать компьютерные вирусы и другое вредоносное программное обеспечение (вредоносное ПО). Для этого антивирусное программное обеспечение обычно использует два разных метода:</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Изучение (сканирование) файлов для поиска известных вирусов, соответствующих определениям в словаре вирусов.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Выявление подозрительного поведения любой компьютерной программы, которое может указывать на заражение. Такой анализ может включать сбор данных, мониторинг портов и другие методы.</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Большинство коммерческих антивирусных программ используют оба этих подхода с упором на подход, основанный на вирусном словаре.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Исторически термин «антивирус» также использовался для обозначения компьютерных вирусов, которые распространяют вредоносные вирусы и борются с ними. Это было обычным явлением на компьютерной платформе </w:t>
      </w:r>
      <w:proofErr w:type="spellStart"/>
      <w:r>
        <w:rPr>
          <w:rFonts w:ascii="Arial" w:hAnsi="Arial" w:cs="Arial"/>
          <w:color w:val="000000"/>
          <w:sz w:val="20"/>
          <w:szCs w:val="20"/>
          <w:shd w:val="clear" w:color="auto" w:fill="FFFFFF"/>
        </w:rPr>
        <w:t>Amiga</w:t>
      </w:r>
      <w:proofErr w:type="spellEnd"/>
      <w:r>
        <w:rPr>
          <w:rFonts w:ascii="Arial" w:hAnsi="Arial" w:cs="Arial"/>
          <w:color w:val="000000"/>
          <w:sz w:val="20"/>
          <w:szCs w:val="20"/>
          <w:shd w:val="clear" w:color="auto" w:fill="FFFFFF"/>
        </w:rPr>
        <w:t xml:space="preserve">. </w:t>
      </w:r>
    </w:p>
    <w:p w:rsidR="00740479" w:rsidRPr="00740479" w:rsidRDefault="00740479">
      <w:pPr>
        <w:rPr>
          <w:rFonts w:ascii="Arial" w:hAnsi="Arial" w:cs="Arial"/>
          <w:b/>
          <w:color w:val="000000"/>
          <w:sz w:val="20"/>
          <w:szCs w:val="20"/>
          <w:shd w:val="clear" w:color="auto" w:fill="FFFFFF"/>
        </w:rPr>
      </w:pPr>
      <w:r w:rsidRPr="00740479">
        <w:rPr>
          <w:rFonts w:ascii="Arial" w:hAnsi="Arial" w:cs="Arial"/>
          <w:b/>
          <w:color w:val="000000"/>
          <w:sz w:val="20"/>
          <w:szCs w:val="20"/>
          <w:shd w:val="clear" w:color="auto" w:fill="FFFFFF"/>
        </w:rPr>
        <w:t>Словарь</w:t>
      </w:r>
      <w:r>
        <w:rPr>
          <w:rFonts w:ascii="Arial" w:hAnsi="Arial" w:cs="Arial"/>
          <w:b/>
          <w:color w:val="000000"/>
          <w:sz w:val="20"/>
          <w:szCs w:val="20"/>
          <w:shd w:val="clear" w:color="auto" w:fill="FFFFFF"/>
        </w:rPr>
        <w:t xml:space="preserve"> вирусов</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В подходе, основанном на словаре вирусов, когда антивирусное программное обеспечение просматривает файл, оно обращается к словарю известных вирусов, идентифицированных авторами антивирусного программного обеспечения. Если фрагмент кода в файле соответствует какому-либо вирусу, указанному в словаре, антивирусное программное обеспечение может предпринять одно из следующих действий: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попытаться восстановить файл, удалив сам вирус из файла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поместить файл в карантин (таким образом, чтобы файл остается недоступным для других программ, и его вирус больше не может распространяться)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удалить зараженный файл.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Для достижения стабильного успеха в среднесрочной и долгосрочной перспективе подход, основанный на словаре вирусов, требует периодической (как правило, онлайн) загрузки обновленных статей словаря вирусов. Когда гражданские и технически подкованные пользователи идентифицируют новые вирусы «в дикой природе», они могут отправлять свои зараженные файлы авторам антивирусного программного обеспечения, которые затем включают информацию о новых вирусах в свои словари.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Антивирусное программное обеспечение на основе словарей обычно проверяет файлы, когда операционная система компьютера создает, открывает, закрывает или отправляет их по электронной почте. Таким образом, он может обнаруживать известный вирус сразу после получения. Также обратите внимание, что системный администратор обычно может запланировать антивирусное программное обеспечение для проверки (сканирования) всех файлов на жестком диске компьютера на регулярной основе. Хотя словарный подход может эффективно сдерживать вирусные вспышки в определенных обстоятельствах, авторы вирусов попытались опередить такое программное обеспечение, написав «</w:t>
      </w:r>
      <w:proofErr w:type="spellStart"/>
      <w:r>
        <w:rPr>
          <w:rFonts w:ascii="Arial" w:hAnsi="Arial" w:cs="Arial"/>
          <w:color w:val="000000"/>
          <w:sz w:val="20"/>
          <w:szCs w:val="20"/>
          <w:shd w:val="clear" w:color="auto" w:fill="FFFFFF"/>
        </w:rPr>
        <w:t>олигоморфные</w:t>
      </w:r>
      <w:proofErr w:type="spellEnd"/>
      <w:r>
        <w:rPr>
          <w:rFonts w:ascii="Arial" w:hAnsi="Arial" w:cs="Arial"/>
          <w:color w:val="000000"/>
          <w:sz w:val="20"/>
          <w:szCs w:val="20"/>
          <w:shd w:val="clear" w:color="auto" w:fill="FFFFFF"/>
        </w:rPr>
        <w:t>», «полиморфные» и, в последнее время, «</w:t>
      </w:r>
      <w:proofErr w:type="spellStart"/>
      <w:r>
        <w:rPr>
          <w:rFonts w:ascii="Arial" w:hAnsi="Arial" w:cs="Arial"/>
          <w:color w:val="000000"/>
          <w:sz w:val="20"/>
          <w:szCs w:val="20"/>
          <w:shd w:val="clear" w:color="auto" w:fill="FFFFFF"/>
        </w:rPr>
        <w:t>метаморфные</w:t>
      </w:r>
      <w:proofErr w:type="spellEnd"/>
      <w:r>
        <w:rPr>
          <w:rFonts w:ascii="Arial" w:hAnsi="Arial" w:cs="Arial"/>
          <w:color w:val="000000"/>
          <w:sz w:val="20"/>
          <w:szCs w:val="20"/>
          <w:shd w:val="clear" w:color="auto" w:fill="FFFFFF"/>
        </w:rPr>
        <w:t xml:space="preserve">» вирусы, которые шифруют части самих себя или иным образом. изменять себя как метод маскировки, чтобы не соответствовать сигнатуре вируса в словаре. </w:t>
      </w:r>
    </w:p>
    <w:p w:rsidR="00740479" w:rsidRDefault="00740479">
      <w:pPr>
        <w:rPr>
          <w:rFonts w:ascii="Arial" w:hAnsi="Arial" w:cs="Arial"/>
          <w:color w:val="000000"/>
          <w:sz w:val="20"/>
          <w:szCs w:val="20"/>
          <w:shd w:val="clear" w:color="auto" w:fill="FFFFFF"/>
        </w:rPr>
      </w:pPr>
      <w:r w:rsidRPr="00740479">
        <w:rPr>
          <w:rFonts w:ascii="Arial" w:hAnsi="Arial" w:cs="Arial"/>
          <w:b/>
          <w:color w:val="000000"/>
          <w:sz w:val="20"/>
          <w:szCs w:val="20"/>
          <w:shd w:val="clear" w:color="auto" w:fill="FFFFFF"/>
        </w:rPr>
        <w:t>Подозрительное поведение</w:t>
      </w:r>
      <w:r>
        <w:rPr>
          <w:rFonts w:ascii="Arial" w:hAnsi="Arial" w:cs="Arial"/>
          <w:color w:val="000000"/>
          <w:sz w:val="20"/>
          <w:szCs w:val="20"/>
          <w:shd w:val="clear" w:color="auto" w:fill="FFFFFF"/>
        </w:rPr>
        <w:t xml:space="preserve">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Подход с подозрительным поведением, напротив, не пытается идентифицировать известные вирусы, а вместо этого отслеживает поведение всех программ. Если одна программа пытается записать данные в исполняемую программу, например, антивирусное программное обеспечение может пометить это подозрительное поведение, предупредить пользователя и спросить, что делать. </w:t>
      </w:r>
    </w:p>
    <w:p w:rsidR="00740479"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В отличие от словарного подхода, подход подозрительного поведения, таким образом, обеспечивает защиту от новых вирусов, которых еще нет ни в каких вирусных словарях. Однако он также может выдавать большое количество ложных срабатываний, и пользователи, вероятно, теряют чувствительность ко всем нагреваниям. Если пользователь нажимает "Принять" каждый раз такое предупреждение, то очевидно, что антивирус не приносит пользы этому пользователю. Эта проблема обострилась с 1997 года, так как появилось много новых разработок нематериальных программ для модификации других </w:t>
      </w:r>
      <w:proofErr w:type="spellStart"/>
      <w:r>
        <w:rPr>
          <w:rFonts w:ascii="Arial" w:hAnsi="Arial" w:cs="Arial"/>
          <w:color w:val="000000"/>
          <w:sz w:val="20"/>
          <w:szCs w:val="20"/>
          <w:shd w:val="clear" w:color="auto" w:fill="FFFFFF"/>
        </w:rPr>
        <w:t>exe</w:t>
      </w:r>
      <w:proofErr w:type="spellEnd"/>
      <w:r>
        <w:rPr>
          <w:rFonts w:ascii="Arial" w:hAnsi="Arial" w:cs="Arial"/>
          <w:color w:val="000000"/>
          <w:sz w:val="20"/>
          <w:szCs w:val="20"/>
          <w:shd w:val="clear" w:color="auto" w:fill="FFFFFF"/>
        </w:rPr>
        <w:t xml:space="preserve">-файлов без учета этой ложной срабатывания. Таким образом, большинство современных антивирусных программ все реже и реже используют эту технику. </w:t>
      </w:r>
    </w:p>
    <w:p w:rsidR="00740479" w:rsidRDefault="00740479">
      <w:pPr>
        <w:rPr>
          <w:rFonts w:ascii="Arial" w:hAnsi="Arial" w:cs="Arial"/>
          <w:color w:val="000000"/>
          <w:sz w:val="20"/>
          <w:szCs w:val="20"/>
          <w:shd w:val="clear" w:color="auto" w:fill="FFFFFF"/>
        </w:rPr>
      </w:pPr>
      <w:r w:rsidRPr="00740479">
        <w:rPr>
          <w:rFonts w:ascii="Arial" w:hAnsi="Arial" w:cs="Arial"/>
          <w:b/>
          <w:color w:val="000000"/>
          <w:sz w:val="20"/>
          <w:szCs w:val="20"/>
          <w:shd w:val="clear" w:color="auto" w:fill="FFFFFF"/>
        </w:rPr>
        <w:t>Другие подходы</w:t>
      </w:r>
      <w:r>
        <w:rPr>
          <w:rFonts w:ascii="Arial" w:hAnsi="Arial" w:cs="Arial"/>
          <w:color w:val="000000"/>
          <w:sz w:val="20"/>
          <w:szCs w:val="20"/>
          <w:shd w:val="clear" w:color="auto" w:fill="FFFFFF"/>
        </w:rPr>
        <w:t xml:space="preserve"> </w:t>
      </w:r>
    </w:p>
    <w:p w:rsidR="00A22466"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Некоторые антивирусные программы используют другие виды эвристического анализа. Например, он может попытаться имитировать начало кода каждого нового исполняемого файла, который система вызывает перед передачей управления этому исполняемому файлу. Если кажется, что программа использует самомодифицирующийся код или иным образом выглядит как вирус (например, если она немедленно пытается найти другие исполняемые файлы), можно предположить, что вирус заразил исполняемый файл. Однако этот метод может привести к множеству ложных срабатываний. Еще один метод обнаружения предполагает использование песочницы. Песочница эмулирует операционную систему и запускает исполняемый файл в этой симуляции. После завершения работы программы программа анализирует «песочницу» на предмет изменений, которые могут указывать на наличие вируса. Из-за проблем с производительностью этот тип обнаружения обычно выполняется только во время сканирования по требованию. Также этот метод может дать сбой, так как вирус может быть недетерминированным и приводить к различным действиям или вообще не выполнять никаких действий, а затем запускать его, поэтому его невозможно будет обнаружить за один запуск. Некоторые антивирусные сканеры также могут запоминать пользователя, если файл может содержать вирус в зависимости от типа файла. </w:t>
      </w:r>
    </w:p>
    <w:p w:rsidR="006A7391" w:rsidRDefault="007404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Одним из новых методов борьбы с вредоносными программами в целом является занесение в белый список. Вместо того, чтобы искать только известное плохое программное обеспечение, этот метод предотвращает выполнение всего компьютерного кода, за исключением того, который ранее был определен системным администратором как заслуживающий доверия. Следуя этому подходу запрета по умолчанию, можно избежать ограничений, присущих обновлению сигнатур вирусов. Кроме того, компьютерные приложения, нежелательные для системного администратора, не могут выполняться, поскольку они не включены в белый список. Поскольку современные корпоративные организации имеют большое количество доверенных приложений, ограничения использования этого метода связаны со способностью системных администраторов правильно инвентаризировать и поддерживать белый список доверенных приложений. Таким образом, жизнеспособные реализации этого метода включают инструменты для автоматизации процессов инвентаризации и ведения белого списка. </w:t>
      </w:r>
    </w:p>
    <w:p w:rsidR="00A22466" w:rsidRDefault="00740479">
      <w:pPr>
        <w:rPr>
          <w:rFonts w:ascii="Arial" w:hAnsi="Arial" w:cs="Arial"/>
          <w:color w:val="000000"/>
          <w:sz w:val="20"/>
          <w:szCs w:val="20"/>
          <w:shd w:val="clear" w:color="auto" w:fill="FFFFFF"/>
        </w:rPr>
      </w:pPr>
      <w:r w:rsidRPr="00A22466">
        <w:rPr>
          <w:rFonts w:ascii="Arial" w:hAnsi="Arial" w:cs="Arial"/>
          <w:b/>
          <w:color w:val="000000"/>
          <w:sz w:val="20"/>
          <w:szCs w:val="20"/>
          <w:shd w:val="clear" w:color="auto" w:fill="FFFFFF"/>
        </w:rPr>
        <w:t>Проблемы, вызывающие озабоченность</w:t>
      </w:r>
    </w:p>
    <w:p w:rsidR="00A22466" w:rsidRDefault="006A7391">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740479">
        <w:rPr>
          <w:rFonts w:ascii="Arial" w:hAnsi="Arial" w:cs="Arial"/>
          <w:color w:val="000000"/>
          <w:sz w:val="20"/>
          <w:szCs w:val="20"/>
          <w:shd w:val="clear" w:color="auto" w:fill="FFFFFF"/>
        </w:rPr>
        <w:t xml:space="preserve">Распространение вирусов, использующих электронную почту в качестве вектора заражения, можно было бы предотвратить гораздо более дешево и эффективно, без необходимости установки дополнительного антивирусного программного обеспечения; если ошибки в почтовых клиентах, допускающие несанкционированное выполнение кода, были исправлены, обучение пользователей может эффективно дополнить антивирусное программное обеспечение. </w:t>
      </w:r>
    </w:p>
    <w:p w:rsidR="00740479" w:rsidRDefault="006A7391">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740479">
        <w:rPr>
          <w:rFonts w:ascii="Arial" w:hAnsi="Arial" w:cs="Arial"/>
          <w:color w:val="000000"/>
          <w:sz w:val="20"/>
          <w:szCs w:val="20"/>
          <w:shd w:val="clear" w:color="auto" w:fill="FFFFFF"/>
        </w:rPr>
        <w:t>Простое обучение пользователей безопасным методам работы с компьютером (таким как запрет на загрузку и выполнение неизвестных программ из Интернета) замедлит распространение вирусов и устранит необходимость в большом количестве антивирусного программного обеспечения.</w:t>
      </w:r>
    </w:p>
    <w:p w:rsidR="006A7391" w:rsidRDefault="006A7391">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Продолжающееся написание и распространение вирусов и паника по поводу них дают производителям коммерческого антивирусного программного обеспечения финансовую заинтересованность в продолжающемся существовании вирусов. Некоторые предполагают, что антивирусные компании имеют финансовые связи с вирусописателями для создания собственного рынка, хотя в настоящее время этому нет никаких доказательств. </w:t>
      </w:r>
    </w:p>
    <w:p w:rsidR="006A7391" w:rsidRDefault="006A7391">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Некоторые антивирусные программы могут значительно снизить производительность. Пользователи могут отключить антивирусную защиту, чтобы избежать потери производительности, что увеличивает риск заражения. Для максимальной защиты необходимо постоянно включать антивирусное программное обеспечение за счет снижения производительности (см. Также раздувание программного обесп</w:t>
      </w:r>
      <w:r>
        <w:rPr>
          <w:rFonts w:ascii="Arial" w:hAnsi="Arial" w:cs="Arial"/>
          <w:color w:val="000000"/>
          <w:sz w:val="20"/>
          <w:szCs w:val="20"/>
          <w:shd w:val="clear" w:color="auto" w:fill="FFFFFF"/>
        </w:rPr>
        <w:t xml:space="preserve">ечения). </w:t>
      </w:r>
    </w:p>
    <w:p w:rsidR="006A7391" w:rsidRDefault="006A7391">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Иногда необходимо временно отключить защиту от вирусов при установке крупных обновлений, таких как пакеты обновления </w:t>
      </w:r>
      <w:proofErr w:type="spellStart"/>
      <w:r>
        <w:rPr>
          <w:rFonts w:ascii="Arial" w:hAnsi="Arial" w:cs="Arial"/>
          <w:color w:val="000000"/>
          <w:sz w:val="20"/>
          <w:szCs w:val="20"/>
          <w:shd w:val="clear" w:color="auto" w:fill="FFFFFF"/>
        </w:rPr>
        <w:t>Windows</w:t>
      </w:r>
      <w:proofErr w:type="spellEnd"/>
      <w:r>
        <w:rPr>
          <w:rFonts w:ascii="Arial" w:hAnsi="Arial" w:cs="Arial"/>
          <w:color w:val="000000"/>
          <w:sz w:val="20"/>
          <w:szCs w:val="20"/>
          <w:shd w:val="clear" w:color="auto" w:fill="FFFFFF"/>
        </w:rPr>
        <w:t xml:space="preserve"> или обновления драйверов видеокарты. Наличие антивирусной защиты, запущенной одновременно с установкой крупного обновления, может помешать правильной установке обновления </w:t>
      </w:r>
      <w:r>
        <w:rPr>
          <w:rFonts w:ascii="Arial" w:hAnsi="Arial" w:cs="Arial"/>
          <w:color w:val="000000"/>
          <w:sz w:val="20"/>
          <w:szCs w:val="20"/>
          <w:shd w:val="clear" w:color="auto" w:fill="FFFFFF"/>
        </w:rPr>
        <w:t xml:space="preserve">или вообще не установить его. </w:t>
      </w:r>
    </w:p>
    <w:p w:rsidR="00BB5CDB" w:rsidRDefault="006A7391">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При покупке антивирусного программного обеспечения соглашение может включать пункт о том, что ваша подписка будет автоматически продлеваться, а с вашей кредитной карты будет автоматически выставлен счет при продлении без вашего разрешения. Например, </w:t>
      </w:r>
      <w:proofErr w:type="spellStart"/>
      <w:r>
        <w:rPr>
          <w:rFonts w:ascii="Arial" w:hAnsi="Arial" w:cs="Arial"/>
          <w:color w:val="000000"/>
          <w:sz w:val="20"/>
          <w:szCs w:val="20"/>
          <w:shd w:val="clear" w:color="auto" w:fill="FFFFFF"/>
        </w:rPr>
        <w:t>McAfee</w:t>
      </w:r>
      <w:proofErr w:type="spellEnd"/>
      <w:r>
        <w:rPr>
          <w:rFonts w:ascii="Arial" w:hAnsi="Arial" w:cs="Arial"/>
          <w:color w:val="000000"/>
          <w:sz w:val="20"/>
          <w:szCs w:val="20"/>
          <w:shd w:val="clear" w:color="auto" w:fill="FFFFFF"/>
        </w:rPr>
        <w:t xml:space="preserve"> требует от одного отказаться от подписки по крайней мере за 60 дней до истечения срока действия настоящей подписки, но при этом не предоставляет доступа по телефону или возможности отказаться от подписки непосредственно через свой веб-сайт. В этом случае абонент может оспорить сборы с эмитентом кредитной карты. </w:t>
      </w:r>
    </w:p>
    <w:p w:rsidR="00BB5CDB" w:rsidRDefault="006A7391">
      <w:pPr>
        <w:rPr>
          <w:rFonts w:ascii="Arial" w:hAnsi="Arial" w:cs="Arial"/>
          <w:b/>
          <w:color w:val="000000"/>
          <w:sz w:val="20"/>
          <w:szCs w:val="20"/>
          <w:shd w:val="clear" w:color="auto" w:fill="FFFFFF"/>
        </w:rPr>
      </w:pPr>
      <w:r w:rsidRPr="00BB5CDB">
        <w:rPr>
          <w:rFonts w:ascii="Arial" w:hAnsi="Arial" w:cs="Arial"/>
          <w:b/>
          <w:color w:val="000000"/>
          <w:sz w:val="20"/>
          <w:szCs w:val="20"/>
          <w:shd w:val="clear" w:color="auto" w:fill="FFFFFF"/>
        </w:rPr>
        <w:t>История</w:t>
      </w:r>
    </w:p>
    <w:p w:rsidR="00BB5CDB" w:rsidRDefault="006A7391">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Существуют конкурирующие претензии к изобретателю первого антивирусного продукта. Возможно, первая общеизвестная нейтрализация дикого ПК-вируса была проведена компанией </w:t>
      </w:r>
      <w:proofErr w:type="spellStart"/>
      <w:r>
        <w:rPr>
          <w:rFonts w:ascii="Arial" w:hAnsi="Arial" w:cs="Arial"/>
          <w:color w:val="000000"/>
          <w:sz w:val="20"/>
          <w:szCs w:val="20"/>
          <w:shd w:val="clear" w:color="auto" w:fill="FFFFFF"/>
        </w:rPr>
        <w:t>European</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Bemt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Fix</w:t>
      </w:r>
      <w:proofErr w:type="spellEnd"/>
      <w:r>
        <w:rPr>
          <w:rFonts w:ascii="Arial" w:hAnsi="Arial" w:cs="Arial"/>
          <w:color w:val="000000"/>
          <w:sz w:val="20"/>
          <w:szCs w:val="20"/>
          <w:shd w:val="clear" w:color="auto" w:fill="FFFFFF"/>
        </w:rPr>
        <w:t xml:space="preserve"> (также </w:t>
      </w:r>
      <w:proofErr w:type="spellStart"/>
      <w:r>
        <w:rPr>
          <w:rFonts w:ascii="Arial" w:hAnsi="Arial" w:cs="Arial"/>
          <w:color w:val="000000"/>
          <w:sz w:val="20"/>
          <w:szCs w:val="20"/>
          <w:shd w:val="clear" w:color="auto" w:fill="FFFFFF"/>
        </w:rPr>
        <w:t>Bemd</w:t>
      </w:r>
      <w:proofErr w:type="spellEnd"/>
      <w:r>
        <w:rPr>
          <w:rFonts w:ascii="Arial" w:hAnsi="Arial" w:cs="Arial"/>
          <w:color w:val="000000"/>
          <w:sz w:val="20"/>
          <w:szCs w:val="20"/>
          <w:shd w:val="clear" w:color="auto" w:fill="FFFFFF"/>
        </w:rPr>
        <w:t xml:space="preserve">) в начале 1987 года. </w:t>
      </w:r>
      <w:proofErr w:type="spellStart"/>
      <w:r>
        <w:rPr>
          <w:rFonts w:ascii="Arial" w:hAnsi="Arial" w:cs="Arial"/>
          <w:color w:val="000000"/>
          <w:sz w:val="20"/>
          <w:szCs w:val="20"/>
          <w:shd w:val="clear" w:color="auto" w:fill="FFFFFF"/>
        </w:rPr>
        <w:t>Fix</w:t>
      </w:r>
      <w:proofErr w:type="spellEnd"/>
      <w:r>
        <w:rPr>
          <w:rFonts w:ascii="Arial" w:hAnsi="Arial" w:cs="Arial"/>
          <w:color w:val="000000"/>
          <w:sz w:val="20"/>
          <w:szCs w:val="20"/>
          <w:shd w:val="clear" w:color="auto" w:fill="FFFFFF"/>
        </w:rPr>
        <w:t xml:space="preserve"> нейтрализовал инфекцию Венского вируса. Вслед за Веной появился ряд очень успешных вирусов, включая </w:t>
      </w:r>
      <w:proofErr w:type="spellStart"/>
      <w:r>
        <w:rPr>
          <w:rFonts w:ascii="Arial" w:hAnsi="Arial" w:cs="Arial"/>
          <w:color w:val="000000"/>
          <w:sz w:val="20"/>
          <w:szCs w:val="20"/>
          <w:shd w:val="clear" w:color="auto" w:fill="FFFFFF"/>
        </w:rPr>
        <w:t>Ping</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Pong</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Lehigh</w:t>
      </w:r>
      <w:proofErr w:type="spellEnd"/>
      <w:r>
        <w:rPr>
          <w:rFonts w:ascii="Arial" w:hAnsi="Arial" w:cs="Arial"/>
          <w:color w:val="000000"/>
          <w:sz w:val="20"/>
          <w:szCs w:val="20"/>
          <w:shd w:val="clear" w:color="auto" w:fill="FFFFFF"/>
        </w:rPr>
        <w:t xml:space="preserve"> и Suriv-3, также известный как </w:t>
      </w:r>
      <w:proofErr w:type="spellStart"/>
      <w:r>
        <w:rPr>
          <w:rFonts w:ascii="Arial" w:hAnsi="Arial" w:cs="Arial"/>
          <w:color w:val="000000"/>
          <w:sz w:val="20"/>
          <w:szCs w:val="20"/>
          <w:shd w:val="clear" w:color="auto" w:fill="FFFFFF"/>
        </w:rPr>
        <w:t>Jemsalem</w:t>
      </w:r>
      <w:proofErr w:type="spellEnd"/>
      <w:r>
        <w:rPr>
          <w:rFonts w:ascii="Arial" w:hAnsi="Arial" w:cs="Arial"/>
          <w:color w:val="000000"/>
          <w:sz w:val="20"/>
          <w:szCs w:val="20"/>
          <w:shd w:val="clear" w:color="auto" w:fill="FFFFFF"/>
        </w:rPr>
        <w:t>. В январе 1988 года исследователи из Еврейского университета разработали «</w:t>
      </w:r>
      <w:proofErr w:type="spellStart"/>
      <w:r>
        <w:rPr>
          <w:rFonts w:ascii="Arial" w:hAnsi="Arial" w:cs="Arial"/>
          <w:color w:val="000000"/>
          <w:sz w:val="20"/>
          <w:szCs w:val="20"/>
          <w:shd w:val="clear" w:color="auto" w:fill="FFFFFF"/>
        </w:rPr>
        <w:t>невирус</w:t>
      </w:r>
      <w:proofErr w:type="spellEnd"/>
      <w:r>
        <w:rPr>
          <w:rFonts w:ascii="Arial" w:hAnsi="Arial" w:cs="Arial"/>
          <w:color w:val="000000"/>
          <w:sz w:val="20"/>
          <w:szCs w:val="20"/>
          <w:shd w:val="clear" w:color="auto" w:fill="FFFFFF"/>
        </w:rPr>
        <w:t>» и «иммунитет», которые сообщают пользователям, заражены ли их диски, и прим</w:t>
      </w:r>
      <w:r w:rsidR="00BB5CDB">
        <w:rPr>
          <w:rFonts w:ascii="Arial" w:hAnsi="Arial" w:cs="Arial"/>
          <w:color w:val="000000"/>
          <w:sz w:val="20"/>
          <w:szCs w:val="20"/>
          <w:shd w:val="clear" w:color="auto" w:fill="FFFFFF"/>
        </w:rPr>
        <w:t>еняют противоядие к зараженным.</w:t>
      </w:r>
    </w:p>
    <w:p w:rsidR="00BB5CDB" w:rsidRDefault="006A7391">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Начиная с 1988 года, многие компании сформировались с акцентом на новую область антивирусных технологий. Один из первых прорывов в антивирусной технологии произошел в марте 1988 года с выпуском вирусов </w:t>
      </w:r>
      <w:proofErr w:type="spellStart"/>
      <w:r>
        <w:rPr>
          <w:rFonts w:ascii="Arial" w:hAnsi="Arial" w:cs="Arial"/>
          <w:color w:val="000000"/>
          <w:sz w:val="20"/>
          <w:szCs w:val="20"/>
          <w:shd w:val="clear" w:color="auto" w:fill="FFFFFF"/>
        </w:rPr>
        <w:t>Den</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Zuk</w:t>
      </w:r>
      <w:proofErr w:type="spellEnd"/>
      <w:r>
        <w:rPr>
          <w:rFonts w:ascii="Arial" w:hAnsi="Arial" w:cs="Arial"/>
          <w:color w:val="000000"/>
          <w:sz w:val="20"/>
          <w:szCs w:val="20"/>
          <w:shd w:val="clear" w:color="auto" w:fill="FFFFFF"/>
        </w:rPr>
        <w:t xml:space="preserve">, созданных Денни </w:t>
      </w:r>
      <w:proofErr w:type="spellStart"/>
      <w:r>
        <w:rPr>
          <w:rFonts w:ascii="Arial" w:hAnsi="Arial" w:cs="Arial"/>
          <w:color w:val="000000"/>
          <w:sz w:val="20"/>
          <w:szCs w:val="20"/>
          <w:shd w:val="clear" w:color="auto" w:fill="FFFFFF"/>
        </w:rPr>
        <w:t>Януаром</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Рамдхани</w:t>
      </w:r>
      <w:proofErr w:type="spellEnd"/>
      <w:r>
        <w:rPr>
          <w:rFonts w:ascii="Arial" w:hAnsi="Arial" w:cs="Arial"/>
          <w:color w:val="000000"/>
          <w:sz w:val="20"/>
          <w:szCs w:val="20"/>
          <w:shd w:val="clear" w:color="auto" w:fill="FFFFFF"/>
        </w:rPr>
        <w:t xml:space="preserve"> из Индонезии. </w:t>
      </w:r>
      <w:proofErr w:type="spellStart"/>
      <w:r>
        <w:rPr>
          <w:rFonts w:ascii="Arial" w:hAnsi="Arial" w:cs="Arial"/>
          <w:color w:val="000000"/>
          <w:sz w:val="20"/>
          <w:szCs w:val="20"/>
          <w:shd w:val="clear" w:color="auto" w:fill="FFFFFF"/>
        </w:rPr>
        <w:t>Ден</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Зук</w:t>
      </w:r>
      <w:proofErr w:type="spellEnd"/>
      <w:r>
        <w:rPr>
          <w:rFonts w:ascii="Arial" w:hAnsi="Arial" w:cs="Arial"/>
          <w:color w:val="000000"/>
          <w:sz w:val="20"/>
          <w:szCs w:val="20"/>
          <w:shd w:val="clear" w:color="auto" w:fill="FFFFFF"/>
        </w:rPr>
        <w:t xml:space="preserve"> нейтрализовал вирус мозга. В апреле 1988 года был создан форум </w:t>
      </w:r>
      <w:proofErr w:type="spellStart"/>
      <w:r>
        <w:rPr>
          <w:rFonts w:ascii="Arial" w:hAnsi="Arial" w:cs="Arial"/>
          <w:color w:val="000000"/>
          <w:sz w:val="20"/>
          <w:szCs w:val="20"/>
          <w:shd w:val="clear" w:color="auto" w:fill="FFFFFF"/>
        </w:rPr>
        <w:t>Virus</w:t>
      </w:r>
      <w:proofErr w:type="spellEnd"/>
      <w:r>
        <w:rPr>
          <w:rFonts w:ascii="Arial" w:hAnsi="Arial" w:cs="Arial"/>
          <w:color w:val="000000"/>
          <w:sz w:val="20"/>
          <w:szCs w:val="20"/>
          <w:shd w:val="clear" w:color="auto" w:fill="FFFFFF"/>
        </w:rPr>
        <w:t xml:space="preserve">-L в </w:t>
      </w:r>
      <w:proofErr w:type="spellStart"/>
      <w:r>
        <w:rPr>
          <w:rFonts w:ascii="Arial" w:hAnsi="Arial" w:cs="Arial"/>
          <w:color w:val="000000"/>
          <w:sz w:val="20"/>
          <w:szCs w:val="20"/>
          <w:shd w:val="clear" w:color="auto" w:fill="FFFFFF"/>
        </w:rPr>
        <w:t>Usenet</w:t>
      </w:r>
      <w:proofErr w:type="spellEnd"/>
      <w:r>
        <w:rPr>
          <w:rFonts w:ascii="Arial" w:hAnsi="Arial" w:cs="Arial"/>
          <w:color w:val="000000"/>
          <w:sz w:val="20"/>
          <w:szCs w:val="20"/>
          <w:shd w:val="clear" w:color="auto" w:fill="FFFFFF"/>
        </w:rPr>
        <w:t xml:space="preserve">, а в середине 1988 года Питером </w:t>
      </w:r>
      <w:proofErr w:type="spellStart"/>
      <w:r>
        <w:rPr>
          <w:rFonts w:ascii="Arial" w:hAnsi="Arial" w:cs="Arial"/>
          <w:color w:val="000000"/>
          <w:sz w:val="20"/>
          <w:szCs w:val="20"/>
          <w:shd w:val="clear" w:color="auto" w:fill="FFFFFF"/>
        </w:rPr>
        <w:t>Типпетом</w:t>
      </w:r>
      <w:proofErr w:type="spellEnd"/>
      <w:r>
        <w:rPr>
          <w:rFonts w:ascii="Arial" w:hAnsi="Arial" w:cs="Arial"/>
          <w:color w:val="000000"/>
          <w:sz w:val="20"/>
          <w:szCs w:val="20"/>
          <w:shd w:val="clear" w:color="auto" w:fill="FFFFFF"/>
        </w:rPr>
        <w:t xml:space="preserve"> был разработан эвристический сканер, способный обнаруживать вирусы и трояны, который был выпущен в небольшую публичную версию. Осенью 1988 года британец Алан Соломон выпустил антивирусное программное обеспечение </w:t>
      </w:r>
      <w:proofErr w:type="spellStart"/>
      <w:r>
        <w:rPr>
          <w:rFonts w:ascii="Arial" w:hAnsi="Arial" w:cs="Arial"/>
          <w:color w:val="000000"/>
          <w:sz w:val="20"/>
          <w:szCs w:val="20"/>
          <w:shd w:val="clear" w:color="auto" w:fill="FFFFFF"/>
        </w:rPr>
        <w:t>Dr</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Solomon's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Anti-Virus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Toolkit</w:t>
      </w:r>
      <w:proofErr w:type="spellEnd"/>
      <w:r>
        <w:rPr>
          <w:rFonts w:ascii="Arial" w:hAnsi="Arial" w:cs="Arial"/>
          <w:color w:val="000000"/>
          <w:sz w:val="20"/>
          <w:szCs w:val="20"/>
          <w:shd w:val="clear" w:color="auto" w:fill="FFFFFF"/>
        </w:rPr>
        <w:t xml:space="preserve">. К декабрю 1990 года рынок вырос до девятнадцати отдельных антивирусных продуктов, в том числе </w:t>
      </w:r>
      <w:proofErr w:type="spellStart"/>
      <w:r>
        <w:rPr>
          <w:rFonts w:ascii="Arial" w:hAnsi="Arial" w:cs="Arial"/>
          <w:color w:val="000000"/>
          <w:sz w:val="20"/>
          <w:szCs w:val="20"/>
          <w:shd w:val="clear" w:color="auto" w:fill="FFFFFF"/>
        </w:rPr>
        <w:t>Norton</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AntiVirus</w:t>
      </w:r>
      <w:proofErr w:type="spellEnd"/>
      <w:r>
        <w:rPr>
          <w:rFonts w:ascii="Arial" w:hAnsi="Arial" w:cs="Arial"/>
          <w:color w:val="000000"/>
          <w:sz w:val="20"/>
          <w:szCs w:val="20"/>
          <w:shd w:val="clear" w:color="auto" w:fill="FFFFFF"/>
        </w:rPr>
        <w:t xml:space="preserve"> и </w:t>
      </w:r>
      <w:proofErr w:type="spellStart"/>
      <w:r>
        <w:rPr>
          <w:rFonts w:ascii="Arial" w:hAnsi="Arial" w:cs="Arial"/>
          <w:color w:val="000000"/>
          <w:sz w:val="20"/>
          <w:szCs w:val="20"/>
          <w:shd w:val="clear" w:color="auto" w:fill="FFFFFF"/>
        </w:rPr>
        <w:t>ViruScan</w:t>
      </w:r>
      <w:proofErr w:type="spellEnd"/>
      <w:r>
        <w:rPr>
          <w:rFonts w:ascii="Arial" w:hAnsi="Arial" w:cs="Arial"/>
          <w:color w:val="000000"/>
          <w:sz w:val="20"/>
          <w:szCs w:val="20"/>
          <w:shd w:val="clear" w:color="auto" w:fill="FFFFFF"/>
        </w:rPr>
        <w:t xml:space="preserve"> от </w:t>
      </w:r>
      <w:proofErr w:type="spellStart"/>
      <w:r>
        <w:rPr>
          <w:rFonts w:ascii="Arial" w:hAnsi="Arial" w:cs="Arial"/>
          <w:color w:val="000000"/>
          <w:sz w:val="20"/>
          <w:szCs w:val="20"/>
          <w:shd w:val="clear" w:color="auto" w:fill="FFFFFF"/>
        </w:rPr>
        <w:t>McAfee</w:t>
      </w:r>
      <w:proofErr w:type="spellEnd"/>
      <w:r>
        <w:rPr>
          <w:rFonts w:ascii="Arial" w:hAnsi="Arial" w:cs="Arial"/>
          <w:color w:val="000000"/>
          <w:sz w:val="20"/>
          <w:szCs w:val="20"/>
          <w:shd w:val="clear" w:color="auto" w:fill="FFFFFF"/>
        </w:rPr>
        <w:t xml:space="preserve">. </w:t>
      </w:r>
    </w:p>
    <w:p w:rsidR="00BB5CDB" w:rsidRDefault="006A7391">
      <w:pPr>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Типпетт</w:t>
      </w:r>
      <w:proofErr w:type="spellEnd"/>
      <w:r>
        <w:rPr>
          <w:rFonts w:ascii="Arial" w:hAnsi="Arial" w:cs="Arial"/>
          <w:color w:val="000000"/>
          <w:sz w:val="20"/>
          <w:szCs w:val="20"/>
          <w:shd w:val="clear" w:color="auto" w:fill="FFFFFF"/>
        </w:rPr>
        <w:t xml:space="preserve"> внес ряд вкладов в перспективную область обнаружения вирусов. Он был врачом отделения неотложной помощи, который также руководил компанией по производству компьютерного программного обеспечения. Он прочитал статью о вирусе </w:t>
      </w:r>
      <w:proofErr w:type="spellStart"/>
      <w:r>
        <w:rPr>
          <w:rFonts w:ascii="Arial" w:hAnsi="Arial" w:cs="Arial"/>
          <w:color w:val="000000"/>
          <w:sz w:val="20"/>
          <w:szCs w:val="20"/>
          <w:shd w:val="clear" w:color="auto" w:fill="FFFFFF"/>
        </w:rPr>
        <w:t>Лихай</w:t>
      </w:r>
      <w:proofErr w:type="spellEnd"/>
      <w:r>
        <w:rPr>
          <w:rFonts w:ascii="Arial" w:hAnsi="Arial" w:cs="Arial"/>
          <w:color w:val="000000"/>
          <w:sz w:val="20"/>
          <w:szCs w:val="20"/>
          <w:shd w:val="clear" w:color="auto" w:fill="FFFFFF"/>
        </w:rPr>
        <w:t xml:space="preserve">, который был первым из созданных вирусов, но </w:t>
      </w:r>
      <w:proofErr w:type="spellStart"/>
      <w:r>
        <w:rPr>
          <w:rFonts w:ascii="Arial" w:hAnsi="Arial" w:cs="Arial"/>
          <w:color w:val="000000"/>
          <w:sz w:val="20"/>
          <w:szCs w:val="20"/>
          <w:shd w:val="clear" w:color="auto" w:fill="FFFFFF"/>
        </w:rPr>
        <w:t>Типпетт</w:t>
      </w:r>
      <w:proofErr w:type="spellEnd"/>
      <w:r>
        <w:rPr>
          <w:rFonts w:ascii="Arial" w:hAnsi="Arial" w:cs="Arial"/>
          <w:color w:val="000000"/>
          <w:sz w:val="20"/>
          <w:szCs w:val="20"/>
          <w:shd w:val="clear" w:color="auto" w:fill="FFFFFF"/>
        </w:rPr>
        <w:t xml:space="preserve"> читал о </w:t>
      </w:r>
      <w:proofErr w:type="spellStart"/>
      <w:r>
        <w:rPr>
          <w:rFonts w:ascii="Arial" w:hAnsi="Arial" w:cs="Arial"/>
          <w:color w:val="000000"/>
          <w:sz w:val="20"/>
          <w:szCs w:val="20"/>
          <w:shd w:val="clear" w:color="auto" w:fill="FFFFFF"/>
        </w:rPr>
        <w:t>Лихайе</w:t>
      </w:r>
      <w:proofErr w:type="spellEnd"/>
      <w:r>
        <w:rPr>
          <w:rFonts w:ascii="Arial" w:hAnsi="Arial" w:cs="Arial"/>
          <w:color w:val="000000"/>
          <w:sz w:val="20"/>
          <w:szCs w:val="20"/>
          <w:shd w:val="clear" w:color="auto" w:fill="FFFFFF"/>
        </w:rPr>
        <w:t xml:space="preserve"> и задался вопросом,</w:t>
      </w:r>
      <w:r w:rsidR="00BB5CDB">
        <w:rPr>
          <w:rFonts w:ascii="Arial" w:hAnsi="Arial" w:cs="Arial"/>
          <w:color w:val="000000"/>
          <w:sz w:val="20"/>
          <w:szCs w:val="20"/>
          <w:shd w:val="clear" w:color="auto" w:fill="FFFFFF"/>
        </w:rPr>
        <w:t xml:space="preserve"> будут ли они иметь </w:t>
      </w:r>
      <w:r w:rsidR="00BB5CDB">
        <w:rPr>
          <w:rFonts w:ascii="Arial" w:hAnsi="Arial" w:cs="Arial"/>
          <w:color w:val="000000"/>
          <w:sz w:val="20"/>
          <w:szCs w:val="20"/>
          <w:shd w:val="clear" w:color="auto" w:fill="FFFFFF"/>
        </w:rPr>
        <w:t xml:space="preserve">характеристики аналогичны вирусам, атакующим людей. С эпидемиологической точки зрения он смог определить, как эти вирусы влияют на системы внутри компьютера (загрузочный сектор был поражен вирусом </w:t>
      </w:r>
      <w:proofErr w:type="spellStart"/>
      <w:r w:rsidR="00BB5CDB">
        <w:rPr>
          <w:rFonts w:ascii="Arial" w:hAnsi="Arial" w:cs="Arial"/>
          <w:color w:val="000000"/>
          <w:sz w:val="20"/>
          <w:szCs w:val="20"/>
          <w:shd w:val="clear" w:color="auto" w:fill="FFFFFF"/>
        </w:rPr>
        <w:t>Brain</w:t>
      </w:r>
      <w:proofErr w:type="spellEnd"/>
      <w:r w:rsidR="00BB5CDB">
        <w:rPr>
          <w:rFonts w:ascii="Arial" w:hAnsi="Arial" w:cs="Arial"/>
          <w:color w:val="000000"/>
          <w:sz w:val="20"/>
          <w:szCs w:val="20"/>
          <w:shd w:val="clear" w:color="auto" w:fill="FFFFFF"/>
        </w:rPr>
        <w:t xml:space="preserve">, файлы </w:t>
      </w:r>
      <w:proofErr w:type="spellStart"/>
      <w:r w:rsidR="00BB5CDB">
        <w:rPr>
          <w:rFonts w:ascii="Arial" w:hAnsi="Arial" w:cs="Arial"/>
          <w:color w:val="000000"/>
          <w:sz w:val="20"/>
          <w:szCs w:val="20"/>
          <w:shd w:val="clear" w:color="auto" w:fill="FFFFFF"/>
        </w:rPr>
        <w:t>com</w:t>
      </w:r>
      <w:proofErr w:type="spellEnd"/>
      <w:r w:rsidR="00BB5CDB">
        <w:rPr>
          <w:rFonts w:ascii="Arial" w:hAnsi="Arial" w:cs="Arial"/>
          <w:color w:val="000000"/>
          <w:sz w:val="20"/>
          <w:szCs w:val="20"/>
          <w:shd w:val="clear" w:color="auto" w:fill="FFFFFF"/>
        </w:rPr>
        <w:t xml:space="preserve"> были затронуты вирусом </w:t>
      </w:r>
      <w:proofErr w:type="spellStart"/>
      <w:r w:rsidR="00BB5CDB">
        <w:rPr>
          <w:rFonts w:ascii="Arial" w:hAnsi="Arial" w:cs="Arial"/>
          <w:color w:val="000000"/>
          <w:sz w:val="20"/>
          <w:szCs w:val="20"/>
          <w:shd w:val="clear" w:color="auto" w:fill="FFFFFF"/>
        </w:rPr>
        <w:t>Lehigh</w:t>
      </w:r>
      <w:proofErr w:type="spellEnd"/>
      <w:r w:rsidR="00BB5CDB">
        <w:rPr>
          <w:rFonts w:ascii="Arial" w:hAnsi="Arial" w:cs="Arial"/>
          <w:color w:val="000000"/>
          <w:sz w:val="20"/>
          <w:szCs w:val="20"/>
          <w:shd w:val="clear" w:color="auto" w:fill="FFFFFF"/>
        </w:rPr>
        <w:t xml:space="preserve">, а файлы </w:t>
      </w:r>
      <w:proofErr w:type="spellStart"/>
      <w:r w:rsidR="00BB5CDB">
        <w:rPr>
          <w:rFonts w:ascii="Arial" w:hAnsi="Arial" w:cs="Arial"/>
          <w:color w:val="000000"/>
          <w:sz w:val="20"/>
          <w:szCs w:val="20"/>
          <w:shd w:val="clear" w:color="auto" w:fill="FFFFFF"/>
        </w:rPr>
        <w:t>com</w:t>
      </w:r>
      <w:proofErr w:type="spellEnd"/>
      <w:r w:rsidR="00BB5CDB">
        <w:rPr>
          <w:rFonts w:ascii="Arial" w:hAnsi="Arial" w:cs="Arial"/>
          <w:color w:val="000000"/>
          <w:sz w:val="20"/>
          <w:szCs w:val="20"/>
          <w:shd w:val="clear" w:color="auto" w:fill="FFFFFF"/>
        </w:rPr>
        <w:t xml:space="preserve"> и </w:t>
      </w:r>
      <w:proofErr w:type="spellStart"/>
      <w:r w:rsidR="00BB5CDB">
        <w:rPr>
          <w:rFonts w:ascii="Arial" w:hAnsi="Arial" w:cs="Arial"/>
          <w:color w:val="000000"/>
          <w:sz w:val="20"/>
          <w:szCs w:val="20"/>
          <w:shd w:val="clear" w:color="auto" w:fill="FFFFFF"/>
        </w:rPr>
        <w:t>exe</w:t>
      </w:r>
      <w:proofErr w:type="spellEnd"/>
      <w:r w:rsidR="00BB5CDB">
        <w:rPr>
          <w:rFonts w:ascii="Arial" w:hAnsi="Arial" w:cs="Arial"/>
          <w:color w:val="000000"/>
          <w:sz w:val="20"/>
          <w:szCs w:val="20"/>
          <w:shd w:val="clear" w:color="auto" w:fill="FFFFFF"/>
        </w:rPr>
        <w:t xml:space="preserve"> были затронуты вирусом </w:t>
      </w:r>
      <w:proofErr w:type="spellStart"/>
      <w:r w:rsidR="00BB5CDB">
        <w:rPr>
          <w:rFonts w:ascii="Arial" w:hAnsi="Arial" w:cs="Arial"/>
          <w:color w:val="000000"/>
          <w:sz w:val="20"/>
          <w:szCs w:val="20"/>
          <w:shd w:val="clear" w:color="auto" w:fill="FFFFFF"/>
        </w:rPr>
        <w:t>Lehigh</w:t>
      </w:r>
      <w:proofErr w:type="spellEnd"/>
      <w:r w:rsidR="00BB5CDB">
        <w:rPr>
          <w:rFonts w:ascii="Arial" w:hAnsi="Arial" w:cs="Arial"/>
          <w:color w:val="000000"/>
          <w:sz w:val="20"/>
          <w:szCs w:val="20"/>
          <w:shd w:val="clear" w:color="auto" w:fill="FFFFFF"/>
        </w:rPr>
        <w:t xml:space="preserve">). вирус </w:t>
      </w:r>
      <w:proofErr w:type="spellStart"/>
      <w:r w:rsidR="00BB5CDB">
        <w:rPr>
          <w:rFonts w:ascii="Arial" w:hAnsi="Arial" w:cs="Arial"/>
          <w:color w:val="000000"/>
          <w:sz w:val="20"/>
          <w:szCs w:val="20"/>
          <w:shd w:val="clear" w:color="auto" w:fill="FFFFFF"/>
        </w:rPr>
        <w:t>Джемсалем</w:t>
      </w:r>
      <w:proofErr w:type="spellEnd"/>
      <w:r w:rsidR="00BB5CDB">
        <w:rPr>
          <w:rFonts w:ascii="Arial" w:hAnsi="Arial" w:cs="Arial"/>
          <w:color w:val="000000"/>
          <w:sz w:val="20"/>
          <w:szCs w:val="20"/>
          <w:shd w:val="clear" w:color="auto" w:fill="FFFFFF"/>
        </w:rPr>
        <w:t xml:space="preserve">). Компания </w:t>
      </w:r>
      <w:proofErr w:type="spellStart"/>
      <w:r w:rsidR="00BB5CDB">
        <w:rPr>
          <w:rFonts w:ascii="Arial" w:hAnsi="Arial" w:cs="Arial"/>
          <w:color w:val="000000"/>
          <w:sz w:val="20"/>
          <w:szCs w:val="20"/>
          <w:shd w:val="clear" w:color="auto" w:fill="FFFFFF"/>
        </w:rPr>
        <w:t>Типпета</w:t>
      </w:r>
      <w:proofErr w:type="spellEnd"/>
      <w:r w:rsidR="00BB5CDB">
        <w:rPr>
          <w:rFonts w:ascii="Arial" w:hAnsi="Arial" w:cs="Arial"/>
          <w:color w:val="000000"/>
          <w:sz w:val="20"/>
          <w:szCs w:val="20"/>
          <w:shd w:val="clear" w:color="auto" w:fill="FFFFFF"/>
        </w:rPr>
        <w:t xml:space="preserve"> </w:t>
      </w:r>
      <w:proofErr w:type="spellStart"/>
      <w:r w:rsidR="00BB5CDB">
        <w:rPr>
          <w:rFonts w:ascii="Arial" w:hAnsi="Arial" w:cs="Arial"/>
          <w:color w:val="000000"/>
          <w:sz w:val="20"/>
          <w:szCs w:val="20"/>
          <w:shd w:val="clear" w:color="auto" w:fill="FFFFFF"/>
        </w:rPr>
        <w:t>Certus</w:t>
      </w:r>
      <w:proofErr w:type="spellEnd"/>
      <w:r w:rsidR="00BB5CDB">
        <w:rPr>
          <w:rFonts w:ascii="Arial" w:hAnsi="Arial" w:cs="Arial"/>
          <w:color w:val="000000"/>
          <w:sz w:val="20"/>
          <w:szCs w:val="20"/>
          <w:shd w:val="clear" w:color="auto" w:fill="FFFFFF"/>
        </w:rPr>
        <w:t xml:space="preserve"> </w:t>
      </w:r>
      <w:proofErr w:type="spellStart"/>
      <w:r w:rsidR="00BB5CDB">
        <w:rPr>
          <w:rFonts w:ascii="Arial" w:hAnsi="Arial" w:cs="Arial"/>
          <w:color w:val="000000"/>
          <w:sz w:val="20"/>
          <w:szCs w:val="20"/>
          <w:shd w:val="clear" w:color="auto" w:fill="FFFFFF"/>
        </w:rPr>
        <w:t>Intermational</w:t>
      </w:r>
      <w:proofErr w:type="spellEnd"/>
      <w:r w:rsidR="00BB5CDB">
        <w:rPr>
          <w:rFonts w:ascii="Arial" w:hAnsi="Arial" w:cs="Arial"/>
          <w:color w:val="000000"/>
          <w:sz w:val="20"/>
          <w:szCs w:val="20"/>
          <w:shd w:val="clear" w:color="auto" w:fill="FFFFFF"/>
        </w:rPr>
        <w:t xml:space="preserve"> </w:t>
      </w:r>
      <w:proofErr w:type="spellStart"/>
      <w:r w:rsidR="00BB5CDB">
        <w:rPr>
          <w:rFonts w:ascii="Arial" w:hAnsi="Arial" w:cs="Arial"/>
          <w:color w:val="000000"/>
          <w:sz w:val="20"/>
          <w:szCs w:val="20"/>
          <w:shd w:val="clear" w:color="auto" w:fill="FFFFFF"/>
        </w:rPr>
        <w:t>Corp</w:t>
      </w:r>
      <w:proofErr w:type="spellEnd"/>
      <w:r w:rsidR="00BB5CDB">
        <w:rPr>
          <w:rFonts w:ascii="Arial" w:hAnsi="Arial" w:cs="Arial"/>
          <w:color w:val="000000"/>
          <w:sz w:val="20"/>
          <w:szCs w:val="20"/>
          <w:shd w:val="clear" w:color="auto" w:fill="FFFFFF"/>
        </w:rPr>
        <w:t xml:space="preserve">. тогда начала создавать антивирусные программы. В 1992 году компания была продана </w:t>
      </w:r>
      <w:proofErr w:type="spellStart"/>
      <w:r w:rsidR="00BB5CDB">
        <w:rPr>
          <w:rFonts w:ascii="Arial" w:hAnsi="Arial" w:cs="Arial"/>
          <w:color w:val="000000"/>
          <w:sz w:val="20"/>
          <w:szCs w:val="20"/>
          <w:shd w:val="clear" w:color="auto" w:fill="FFFFFF"/>
        </w:rPr>
        <w:t>Symantec</w:t>
      </w:r>
      <w:proofErr w:type="spellEnd"/>
      <w:r w:rsidR="00BB5CDB">
        <w:rPr>
          <w:rFonts w:ascii="Arial" w:hAnsi="Arial" w:cs="Arial"/>
          <w:color w:val="000000"/>
          <w:sz w:val="20"/>
          <w:szCs w:val="20"/>
          <w:shd w:val="clear" w:color="auto" w:fill="FFFFFF"/>
        </w:rPr>
        <w:t xml:space="preserve"> </w:t>
      </w:r>
      <w:proofErr w:type="spellStart"/>
      <w:r w:rsidR="00BB5CDB">
        <w:rPr>
          <w:rFonts w:ascii="Arial" w:hAnsi="Arial" w:cs="Arial"/>
          <w:color w:val="000000"/>
          <w:sz w:val="20"/>
          <w:szCs w:val="20"/>
          <w:shd w:val="clear" w:color="auto" w:fill="FFFFFF"/>
        </w:rPr>
        <w:t>Corp</w:t>
      </w:r>
      <w:proofErr w:type="spellEnd"/>
      <w:r w:rsidR="00BB5CDB">
        <w:rPr>
          <w:rFonts w:ascii="Arial" w:hAnsi="Arial" w:cs="Arial"/>
          <w:color w:val="000000"/>
          <w:sz w:val="20"/>
          <w:szCs w:val="20"/>
          <w:shd w:val="clear" w:color="auto" w:fill="FFFFFF"/>
        </w:rPr>
        <w:t xml:space="preserve">, и </w:t>
      </w:r>
      <w:proofErr w:type="spellStart"/>
      <w:r w:rsidR="00BB5CDB">
        <w:rPr>
          <w:rFonts w:ascii="Arial" w:hAnsi="Arial" w:cs="Arial"/>
          <w:color w:val="000000"/>
          <w:sz w:val="20"/>
          <w:szCs w:val="20"/>
          <w:shd w:val="clear" w:color="auto" w:fill="FFFFFF"/>
        </w:rPr>
        <w:t>Типпет</w:t>
      </w:r>
      <w:proofErr w:type="spellEnd"/>
      <w:r w:rsidR="00BB5CDB">
        <w:rPr>
          <w:rFonts w:ascii="Arial" w:hAnsi="Arial" w:cs="Arial"/>
          <w:color w:val="000000"/>
          <w:sz w:val="20"/>
          <w:szCs w:val="20"/>
          <w:shd w:val="clear" w:color="auto" w:fill="FFFFFF"/>
        </w:rPr>
        <w:t xml:space="preserve"> начал работать на них, включив разработанное им программное обеспечение в продукт </w:t>
      </w:r>
      <w:proofErr w:type="spellStart"/>
      <w:r w:rsidR="00BB5CDB">
        <w:rPr>
          <w:rFonts w:ascii="Arial" w:hAnsi="Arial" w:cs="Arial"/>
          <w:color w:val="000000"/>
          <w:sz w:val="20"/>
          <w:szCs w:val="20"/>
          <w:shd w:val="clear" w:color="auto" w:fill="FFFFFF"/>
        </w:rPr>
        <w:t>Symantec</w:t>
      </w:r>
      <w:proofErr w:type="spellEnd"/>
      <w:r w:rsidR="00BB5CDB">
        <w:rPr>
          <w:rFonts w:ascii="Arial" w:hAnsi="Arial" w:cs="Arial"/>
          <w:color w:val="000000"/>
          <w:sz w:val="20"/>
          <w:szCs w:val="20"/>
          <w:shd w:val="clear" w:color="auto" w:fill="FFFFFF"/>
        </w:rPr>
        <w:t xml:space="preserve">, </w:t>
      </w:r>
      <w:proofErr w:type="spellStart"/>
      <w:r w:rsidR="00BB5CDB">
        <w:rPr>
          <w:rFonts w:ascii="Arial" w:hAnsi="Arial" w:cs="Arial"/>
          <w:color w:val="000000"/>
          <w:sz w:val="20"/>
          <w:szCs w:val="20"/>
          <w:shd w:val="clear" w:color="auto" w:fill="FFFFFF"/>
        </w:rPr>
        <w:t>Norton</w:t>
      </w:r>
      <w:proofErr w:type="spellEnd"/>
      <w:r w:rsidR="00BB5CDB">
        <w:rPr>
          <w:rFonts w:ascii="Arial" w:hAnsi="Arial" w:cs="Arial"/>
          <w:color w:val="000000"/>
          <w:sz w:val="20"/>
          <w:szCs w:val="20"/>
          <w:shd w:val="clear" w:color="auto" w:fill="FFFFFF"/>
        </w:rPr>
        <w:t xml:space="preserve"> </w:t>
      </w:r>
      <w:proofErr w:type="spellStart"/>
      <w:r w:rsidR="00BB5CDB">
        <w:rPr>
          <w:rFonts w:ascii="Arial" w:hAnsi="Arial" w:cs="Arial"/>
          <w:color w:val="000000"/>
          <w:sz w:val="20"/>
          <w:szCs w:val="20"/>
          <w:shd w:val="clear" w:color="auto" w:fill="FFFFFF"/>
        </w:rPr>
        <w:t>AntiVirus</w:t>
      </w:r>
      <w:proofErr w:type="spellEnd"/>
      <w:r w:rsidR="00BB5CDB">
        <w:rPr>
          <w:rFonts w:ascii="Arial" w:hAnsi="Arial" w:cs="Arial"/>
          <w:color w:val="000000"/>
          <w:sz w:val="20"/>
          <w:szCs w:val="20"/>
          <w:shd w:val="clear" w:color="auto" w:fill="FFFFFF"/>
        </w:rPr>
        <w:t>.</w:t>
      </w:r>
    </w:p>
    <w:p w:rsidR="00BB5CDB" w:rsidRDefault="00BB5CDB">
      <w:pPr>
        <w:rPr>
          <w:rFonts w:ascii="Arial" w:hAnsi="Arial" w:cs="Arial"/>
          <w:color w:val="000000"/>
          <w:sz w:val="20"/>
          <w:szCs w:val="20"/>
          <w:shd w:val="clear" w:color="auto" w:fill="FFFFFF"/>
        </w:rPr>
      </w:pPr>
    </w:p>
    <w:p w:rsidR="00BB5CDB" w:rsidRPr="00BB5CDB" w:rsidRDefault="00BB5CDB">
      <w:pPr>
        <w:rPr>
          <w:rFonts w:ascii="Arial" w:hAnsi="Arial" w:cs="Arial"/>
          <w:b/>
          <w:color w:val="000000"/>
          <w:sz w:val="20"/>
          <w:szCs w:val="20"/>
          <w:shd w:val="clear" w:color="auto" w:fill="FFFFFF"/>
        </w:rPr>
      </w:pPr>
      <w:r w:rsidRPr="00BB5CDB">
        <w:rPr>
          <w:rFonts w:ascii="Arial" w:hAnsi="Arial" w:cs="Arial"/>
          <w:b/>
          <w:color w:val="000000"/>
          <w:sz w:val="20"/>
          <w:szCs w:val="20"/>
          <w:shd w:val="clear" w:color="auto" w:fill="FFFFFF"/>
        </w:rPr>
        <w:t>Лучшая антивирусная программа</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NOD32 - это антивирусный пакет словацкой компании </w:t>
      </w:r>
      <w:proofErr w:type="spellStart"/>
      <w:r>
        <w:rPr>
          <w:rFonts w:ascii="Arial" w:hAnsi="Arial" w:cs="Arial"/>
          <w:color w:val="000000"/>
          <w:sz w:val="20"/>
          <w:szCs w:val="20"/>
          <w:shd w:val="clear" w:color="auto" w:fill="FFFFFF"/>
        </w:rPr>
        <w:t>Eset</w:t>
      </w:r>
      <w:proofErr w:type="spellEnd"/>
      <w:r>
        <w:rPr>
          <w:rFonts w:ascii="Arial" w:hAnsi="Arial" w:cs="Arial"/>
          <w:color w:val="000000"/>
          <w:sz w:val="20"/>
          <w:szCs w:val="20"/>
          <w:shd w:val="clear" w:color="auto" w:fill="FFFFFF"/>
        </w:rPr>
        <w:t xml:space="preserve">. Доступны версии для </w:t>
      </w:r>
      <w:proofErr w:type="spellStart"/>
      <w:r>
        <w:rPr>
          <w:rFonts w:ascii="Arial" w:hAnsi="Arial" w:cs="Arial"/>
          <w:color w:val="000000"/>
          <w:sz w:val="20"/>
          <w:szCs w:val="20"/>
          <w:shd w:val="clear" w:color="auto" w:fill="FFFFFF"/>
        </w:rPr>
        <w:t>Microsoft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Windows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Linux</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FreeBSD</w:t>
      </w:r>
      <w:proofErr w:type="spellEnd"/>
      <w:r>
        <w:rPr>
          <w:rFonts w:ascii="Arial" w:hAnsi="Arial" w:cs="Arial"/>
          <w:color w:val="000000"/>
          <w:sz w:val="20"/>
          <w:szCs w:val="20"/>
          <w:shd w:val="clear" w:color="auto" w:fill="FFFFFF"/>
        </w:rPr>
        <w:t xml:space="preserve"> и других платформ. Инструменты удаленного администрирования для многопользовательской установки также доступны за дополнительную плату. </w:t>
      </w:r>
      <w:r w:rsidRPr="00BB5CDB">
        <w:rPr>
          <w:rFonts w:ascii="Arial" w:hAnsi="Arial" w:cs="Arial"/>
          <w:color w:val="000000"/>
          <w:sz w:val="20"/>
          <w:szCs w:val="20"/>
          <w:shd w:val="clear" w:color="auto" w:fill="FFFFFF"/>
          <w:lang w:val="en-US"/>
        </w:rPr>
        <w:t xml:space="preserve">NOD32 Enterprise Edition </w:t>
      </w:r>
      <w:r>
        <w:rPr>
          <w:rFonts w:ascii="Arial" w:hAnsi="Arial" w:cs="Arial"/>
          <w:color w:val="000000"/>
          <w:sz w:val="20"/>
          <w:szCs w:val="20"/>
          <w:shd w:val="clear" w:color="auto" w:fill="FFFFFF"/>
        </w:rPr>
        <w:t>состоит</w:t>
      </w:r>
      <w:r w:rsidRPr="00BB5CDB">
        <w:rPr>
          <w:rFonts w:ascii="Arial" w:hAnsi="Arial" w:cs="Arial"/>
          <w:color w:val="000000"/>
          <w:sz w:val="20"/>
          <w:szCs w:val="20"/>
          <w:shd w:val="clear" w:color="auto" w:fill="FFFFFF"/>
          <w:lang w:val="en-US"/>
        </w:rPr>
        <w:t xml:space="preserve"> </w:t>
      </w:r>
      <w:r>
        <w:rPr>
          <w:rFonts w:ascii="Arial" w:hAnsi="Arial" w:cs="Arial"/>
          <w:color w:val="000000"/>
          <w:sz w:val="20"/>
          <w:szCs w:val="20"/>
          <w:shd w:val="clear" w:color="auto" w:fill="FFFFFF"/>
        </w:rPr>
        <w:t>из</w:t>
      </w:r>
      <w:r w:rsidRPr="00BB5CDB">
        <w:rPr>
          <w:rFonts w:ascii="Arial" w:hAnsi="Arial" w:cs="Arial"/>
          <w:color w:val="000000"/>
          <w:sz w:val="20"/>
          <w:szCs w:val="20"/>
          <w:shd w:val="clear" w:color="auto" w:fill="FFFFFF"/>
          <w:lang w:val="en-US"/>
        </w:rPr>
        <w:t xml:space="preserve"> NOD32 </w:t>
      </w:r>
      <w:proofErr w:type="spellStart"/>
      <w:r w:rsidRPr="00BB5CDB">
        <w:rPr>
          <w:rFonts w:ascii="Arial" w:hAnsi="Arial" w:cs="Arial"/>
          <w:color w:val="000000"/>
          <w:sz w:val="20"/>
          <w:szCs w:val="20"/>
          <w:shd w:val="clear" w:color="auto" w:fill="FFFFFF"/>
          <w:lang w:val="en-US"/>
        </w:rPr>
        <w:t>AntiVirus</w:t>
      </w:r>
      <w:proofErr w:type="spellEnd"/>
      <w:r w:rsidRPr="00BB5CDB">
        <w:rPr>
          <w:rFonts w:ascii="Arial" w:hAnsi="Arial" w:cs="Arial"/>
          <w:color w:val="000000"/>
          <w:sz w:val="20"/>
          <w:szCs w:val="20"/>
          <w:shd w:val="clear" w:color="auto" w:fill="FFFFFF"/>
          <w:lang w:val="en-US"/>
        </w:rPr>
        <w:t xml:space="preserve"> </w:t>
      </w:r>
      <w:r>
        <w:rPr>
          <w:rFonts w:ascii="Arial" w:hAnsi="Arial" w:cs="Arial"/>
          <w:color w:val="000000"/>
          <w:sz w:val="20"/>
          <w:szCs w:val="20"/>
          <w:shd w:val="clear" w:color="auto" w:fill="FFFFFF"/>
        </w:rPr>
        <w:t>и</w:t>
      </w:r>
      <w:r w:rsidRPr="00BB5CDB">
        <w:rPr>
          <w:rFonts w:ascii="Arial" w:hAnsi="Arial" w:cs="Arial"/>
          <w:color w:val="000000"/>
          <w:sz w:val="20"/>
          <w:szCs w:val="20"/>
          <w:shd w:val="clear" w:color="auto" w:fill="FFFFFF"/>
          <w:lang w:val="en-US"/>
        </w:rPr>
        <w:t xml:space="preserve"> NOD32 Remote Administrator. </w:t>
      </w:r>
      <w:r>
        <w:rPr>
          <w:rFonts w:ascii="Arial" w:hAnsi="Arial" w:cs="Arial"/>
          <w:color w:val="000000"/>
          <w:sz w:val="20"/>
          <w:szCs w:val="20"/>
          <w:shd w:val="clear" w:color="auto" w:fill="FFFFFF"/>
        </w:rPr>
        <w:t xml:space="preserve">Программа NOD32 </w:t>
      </w:r>
      <w:proofErr w:type="spellStart"/>
      <w:r>
        <w:rPr>
          <w:rFonts w:ascii="Arial" w:hAnsi="Arial" w:cs="Arial"/>
          <w:color w:val="000000"/>
          <w:sz w:val="20"/>
          <w:szCs w:val="20"/>
          <w:shd w:val="clear" w:color="auto" w:fill="FFFFFF"/>
        </w:rPr>
        <w:t>Remote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Administrator</w:t>
      </w:r>
      <w:proofErr w:type="spellEnd"/>
      <w:r>
        <w:rPr>
          <w:rFonts w:ascii="Arial" w:hAnsi="Arial" w:cs="Arial"/>
          <w:color w:val="000000"/>
          <w:sz w:val="20"/>
          <w:szCs w:val="20"/>
          <w:shd w:val="clear" w:color="auto" w:fill="FFFFFF"/>
        </w:rPr>
        <w:t xml:space="preserve"> позволяет сетевому администратору контролировать антивирусные функции, принудительно устанавливать и обновлять незащищенные ПК в сети, а также обновлять файлы конфигурации из центра. NOD32 сертифицирован ICSA </w:t>
      </w:r>
      <w:proofErr w:type="spellStart"/>
      <w:r>
        <w:rPr>
          <w:rFonts w:ascii="Arial" w:hAnsi="Arial" w:cs="Arial"/>
          <w:color w:val="000000"/>
          <w:sz w:val="20"/>
          <w:szCs w:val="20"/>
          <w:shd w:val="clear" w:color="auto" w:fill="FFFFFF"/>
        </w:rPr>
        <w:t>Labs</w:t>
      </w:r>
      <w:proofErr w:type="spellEnd"/>
      <w:r>
        <w:rPr>
          <w:rFonts w:ascii="Arial" w:hAnsi="Arial" w:cs="Arial"/>
          <w:color w:val="000000"/>
          <w:sz w:val="20"/>
          <w:szCs w:val="20"/>
          <w:shd w:val="clear" w:color="auto" w:fill="FFFFFF"/>
        </w:rPr>
        <w:t xml:space="preserve">. Он был протестирован </w:t>
      </w:r>
      <w:proofErr w:type="spellStart"/>
      <w:r>
        <w:rPr>
          <w:rFonts w:ascii="Arial" w:hAnsi="Arial" w:cs="Arial"/>
          <w:color w:val="000000"/>
          <w:sz w:val="20"/>
          <w:szCs w:val="20"/>
          <w:shd w:val="clear" w:color="auto" w:fill="FFFFFF"/>
        </w:rPr>
        <w:t>Virus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Bulletin</w:t>
      </w:r>
      <w:proofErr w:type="spellEnd"/>
      <w:r>
        <w:rPr>
          <w:rFonts w:ascii="Arial" w:hAnsi="Arial" w:cs="Arial"/>
          <w:color w:val="000000"/>
          <w:sz w:val="20"/>
          <w:szCs w:val="20"/>
          <w:shd w:val="clear" w:color="auto" w:fill="FFFFFF"/>
        </w:rPr>
        <w:t xml:space="preserve"> 44 раза и потерпел неудачу только 3 раза, что является самым низким показателем отказов в их тестах. На CNET.com он получил оценку 7,3 / 10. Техническая информация NOD32 состоит из сканера по запросу и четырех различных мониторов реального времени. Сканер по требованию (несколько сбивчиво называемый NOD32) может быть запущен планировщиком или пользователем. Каждый монитор реального времени охватывает отдельную точку входа вирусов: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AMON (</w:t>
      </w:r>
      <w:proofErr w:type="spellStart"/>
      <w:r>
        <w:rPr>
          <w:rFonts w:ascii="Arial" w:hAnsi="Arial" w:cs="Arial"/>
          <w:color w:val="000000"/>
          <w:sz w:val="20"/>
          <w:szCs w:val="20"/>
          <w:shd w:val="clear" w:color="auto" w:fill="FFFFFF"/>
        </w:rPr>
        <w:t>Antivirus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MONitor</w:t>
      </w:r>
      <w:proofErr w:type="spellEnd"/>
      <w:r>
        <w:rPr>
          <w:rFonts w:ascii="Arial" w:hAnsi="Arial" w:cs="Arial"/>
          <w:color w:val="000000"/>
          <w:sz w:val="20"/>
          <w:szCs w:val="20"/>
          <w:shd w:val="clear" w:color="auto" w:fill="FFFFFF"/>
        </w:rPr>
        <w:t xml:space="preserve">) - сканирует файлы по мере доступа к ним системы, предотвращая запуск </w:t>
      </w:r>
      <w:proofErr w:type="spellStart"/>
      <w:r>
        <w:rPr>
          <w:rFonts w:ascii="Arial" w:hAnsi="Arial" w:cs="Arial"/>
          <w:color w:val="000000"/>
          <w:sz w:val="20"/>
          <w:szCs w:val="20"/>
          <w:shd w:val="clear" w:color="auto" w:fill="FFFFFF"/>
        </w:rPr>
        <w:t>винруса</w:t>
      </w:r>
      <w:proofErr w:type="spellEnd"/>
      <w:r>
        <w:rPr>
          <w:rFonts w:ascii="Arial" w:hAnsi="Arial" w:cs="Arial"/>
          <w:color w:val="000000"/>
          <w:sz w:val="20"/>
          <w:szCs w:val="20"/>
          <w:shd w:val="clear" w:color="auto" w:fill="FFFFFF"/>
        </w:rPr>
        <w:t xml:space="preserve"> в системе.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DMON (</w:t>
      </w:r>
      <w:proofErr w:type="spellStart"/>
      <w:r>
        <w:rPr>
          <w:rFonts w:ascii="Arial" w:hAnsi="Arial" w:cs="Arial"/>
          <w:color w:val="000000"/>
          <w:sz w:val="20"/>
          <w:szCs w:val="20"/>
          <w:shd w:val="clear" w:color="auto" w:fill="FFFFFF"/>
        </w:rPr>
        <w:t>Document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MONitor</w:t>
      </w:r>
      <w:proofErr w:type="spellEnd"/>
      <w:r>
        <w:rPr>
          <w:rFonts w:ascii="Arial" w:hAnsi="Arial" w:cs="Arial"/>
          <w:color w:val="000000"/>
          <w:sz w:val="20"/>
          <w:szCs w:val="20"/>
          <w:shd w:val="clear" w:color="auto" w:fill="FFFFFF"/>
        </w:rPr>
        <w:t xml:space="preserve">) - сканирует документы и файлы </w:t>
      </w:r>
      <w:proofErr w:type="spellStart"/>
      <w:r>
        <w:rPr>
          <w:rFonts w:ascii="Arial" w:hAnsi="Arial" w:cs="Arial"/>
          <w:color w:val="000000"/>
          <w:sz w:val="20"/>
          <w:szCs w:val="20"/>
          <w:shd w:val="clear" w:color="auto" w:fill="FFFFFF"/>
        </w:rPr>
        <w:t>Microsoft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Office</w:t>
      </w:r>
      <w:proofErr w:type="spellEnd"/>
      <w:r>
        <w:rPr>
          <w:rFonts w:ascii="Arial" w:hAnsi="Arial" w:cs="Arial"/>
          <w:color w:val="000000"/>
          <w:sz w:val="20"/>
          <w:szCs w:val="20"/>
          <w:shd w:val="clear" w:color="auto" w:fill="FFFFFF"/>
        </w:rPr>
        <w:t xml:space="preserve"> на наличие макровирусов при их открытии и сохранении приложениями </w:t>
      </w:r>
      <w:proofErr w:type="spellStart"/>
      <w:r>
        <w:rPr>
          <w:rFonts w:ascii="Arial" w:hAnsi="Arial" w:cs="Arial"/>
          <w:color w:val="000000"/>
          <w:sz w:val="20"/>
          <w:szCs w:val="20"/>
          <w:shd w:val="clear" w:color="auto" w:fill="FFFFFF"/>
        </w:rPr>
        <w:t>Office</w:t>
      </w:r>
      <w:proofErr w:type="spellEnd"/>
      <w:r>
        <w:rPr>
          <w:rFonts w:ascii="Arial" w:hAnsi="Arial" w:cs="Arial"/>
          <w:color w:val="000000"/>
          <w:sz w:val="20"/>
          <w:szCs w:val="20"/>
          <w:shd w:val="clear" w:color="auto" w:fill="FFFFFF"/>
        </w:rPr>
        <w:t>. IMON (</w:t>
      </w:r>
      <w:proofErr w:type="spellStart"/>
      <w:r>
        <w:rPr>
          <w:rFonts w:ascii="Arial" w:hAnsi="Arial" w:cs="Arial"/>
          <w:color w:val="000000"/>
          <w:sz w:val="20"/>
          <w:szCs w:val="20"/>
          <w:shd w:val="clear" w:color="auto" w:fill="FFFFFF"/>
        </w:rPr>
        <w:t>Internet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MONitor</w:t>
      </w:r>
      <w:proofErr w:type="spellEnd"/>
      <w:r>
        <w:rPr>
          <w:rFonts w:ascii="Arial" w:hAnsi="Arial" w:cs="Arial"/>
          <w:color w:val="000000"/>
          <w:sz w:val="20"/>
          <w:szCs w:val="20"/>
          <w:shd w:val="clear" w:color="auto" w:fill="FFFFFF"/>
        </w:rPr>
        <w:t xml:space="preserve">) - перехватывает трафик по распространенным протоколам, таким как POPS и HTTP, для обнаружения и перехвата вирусов перед их сохранением на диск.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XMON (MS </w:t>
      </w:r>
      <w:proofErr w:type="spellStart"/>
      <w:r>
        <w:rPr>
          <w:rFonts w:ascii="Arial" w:hAnsi="Arial" w:cs="Arial"/>
          <w:color w:val="000000"/>
          <w:sz w:val="20"/>
          <w:szCs w:val="20"/>
          <w:shd w:val="clear" w:color="auto" w:fill="FFFFFF"/>
        </w:rPr>
        <w:t>eXchange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MONitor</w:t>
      </w:r>
      <w:proofErr w:type="spellEnd"/>
      <w:r>
        <w:rPr>
          <w:rFonts w:ascii="Arial" w:hAnsi="Arial" w:cs="Arial"/>
          <w:color w:val="000000"/>
          <w:sz w:val="20"/>
          <w:szCs w:val="20"/>
          <w:shd w:val="clear" w:color="auto" w:fill="FFFFFF"/>
        </w:rPr>
        <w:t xml:space="preserve">) - сканирует входящую и исходящую почту, когда NODS 2 работает и лицензирован для </w:t>
      </w:r>
      <w:proofErr w:type="spellStart"/>
      <w:r>
        <w:rPr>
          <w:rFonts w:ascii="Arial" w:hAnsi="Arial" w:cs="Arial"/>
          <w:color w:val="000000"/>
          <w:sz w:val="20"/>
          <w:szCs w:val="20"/>
          <w:shd w:val="clear" w:color="auto" w:fill="FFFFFF"/>
        </w:rPr>
        <w:t>Microsoft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Exchange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Server</w:t>
      </w:r>
      <w:proofErr w:type="spellEnd"/>
      <w:r>
        <w:rPr>
          <w:rFonts w:ascii="Arial" w:hAnsi="Arial" w:cs="Arial"/>
          <w:color w:val="000000"/>
          <w:sz w:val="20"/>
          <w:szCs w:val="20"/>
          <w:shd w:val="clear" w:color="auto" w:fill="FFFFFF"/>
        </w:rPr>
        <w:t>, то есть работает в серверной среде. Этот модуль вообще отсутствует на рабочих станциях.</w:t>
      </w:r>
    </w:p>
    <w:p w:rsidR="00BB5CDB" w:rsidRDefault="00BB5CDB">
      <w:pPr>
        <w:rPr>
          <w:rFonts w:ascii="Arial" w:hAnsi="Arial" w:cs="Arial"/>
          <w:b/>
          <w:color w:val="000000"/>
          <w:sz w:val="20"/>
          <w:szCs w:val="20"/>
          <w:shd w:val="clear" w:color="auto" w:fill="FFFFFF"/>
        </w:rPr>
      </w:pPr>
      <w:r w:rsidRPr="00BB5CDB">
        <w:rPr>
          <w:rFonts w:ascii="Arial" w:hAnsi="Arial" w:cs="Arial"/>
          <w:b/>
          <w:color w:val="000000"/>
          <w:sz w:val="20"/>
          <w:szCs w:val="20"/>
          <w:shd w:val="clear" w:color="auto" w:fill="FFFFFF"/>
        </w:rPr>
        <w:t xml:space="preserve">Предупреждение об обнаружении вирусов NOD32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NOD32 в основном написан на ассемблерном коде, что способствует низкому использованию системных ресурсов и высокой скорости сканирования, а это означает, что NOD32 может легко обрабатывать более 23 МБ в секунду при сканировании на скромном ПК на базе P4 и в среднем с все модули реального времени активны, в общей сложности используется менее 20 МБ памяти, но физическая</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ОЗУ, используемое NOD32, часто составляет лишь треть от этого объема. Согласно тесту </w:t>
      </w:r>
      <w:proofErr w:type="spellStart"/>
      <w:r>
        <w:rPr>
          <w:rFonts w:ascii="Arial" w:hAnsi="Arial" w:cs="Arial"/>
          <w:color w:val="000000"/>
          <w:sz w:val="20"/>
          <w:szCs w:val="20"/>
          <w:shd w:val="clear" w:color="auto" w:fill="FFFFFF"/>
        </w:rPr>
        <w:t>Virus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Bulletin</w:t>
      </w:r>
      <w:proofErr w:type="spellEnd"/>
      <w:r>
        <w:rPr>
          <w:rFonts w:ascii="Arial" w:hAnsi="Arial" w:cs="Arial"/>
          <w:color w:val="000000"/>
          <w:sz w:val="20"/>
          <w:szCs w:val="20"/>
          <w:shd w:val="clear" w:color="auto" w:fill="FFFFFF"/>
        </w:rPr>
        <w:t xml:space="preserve"> за 2005 год, NOD32 выполняет сканирование в два-пять раз быстрее, чем другие антивирусные программы-конкуренты. В сетевой среде клиенты NOD32 могут обновляться с центрального «зеркального сервера» в сети, что снижает использование полосы пропускания, поскольку новые определения нужно загружать только один раз. зеркальным сервером, а не один раз для каждого клиента. Модуль сканирования NOD32 использует эвристическое обнаружение (которое </w:t>
      </w:r>
      <w:proofErr w:type="spellStart"/>
      <w:r>
        <w:rPr>
          <w:rFonts w:ascii="Arial" w:hAnsi="Arial" w:cs="Arial"/>
          <w:color w:val="000000"/>
          <w:sz w:val="20"/>
          <w:szCs w:val="20"/>
          <w:shd w:val="clear" w:color="auto" w:fill="FFFFFF"/>
        </w:rPr>
        <w:t>Eset</w:t>
      </w:r>
      <w:proofErr w:type="spellEnd"/>
      <w:r>
        <w:rPr>
          <w:rFonts w:ascii="Arial" w:hAnsi="Arial" w:cs="Arial"/>
          <w:color w:val="000000"/>
          <w:sz w:val="20"/>
          <w:szCs w:val="20"/>
          <w:shd w:val="clear" w:color="auto" w:fill="FFFFFF"/>
        </w:rPr>
        <w:t xml:space="preserve"> называет «</w:t>
      </w:r>
      <w:proofErr w:type="spellStart"/>
      <w:r>
        <w:rPr>
          <w:rFonts w:ascii="Arial" w:hAnsi="Arial" w:cs="Arial"/>
          <w:color w:val="000000"/>
          <w:sz w:val="20"/>
          <w:szCs w:val="20"/>
          <w:shd w:val="clear" w:color="auto" w:fill="FFFFFF"/>
        </w:rPr>
        <w:t>ThreatSense</w:t>
      </w:r>
      <w:proofErr w:type="spellEnd"/>
      <w:r>
        <w:rPr>
          <w:rFonts w:ascii="Arial" w:hAnsi="Arial" w:cs="Arial"/>
          <w:color w:val="000000"/>
          <w:sz w:val="20"/>
          <w:szCs w:val="20"/>
          <w:shd w:val="clear" w:color="auto" w:fill="FFFFFF"/>
        </w:rPr>
        <w:t xml:space="preserve">») в дополнение к файлам сигнатур, чтобы обеспечить лучшую защиту от недавно выпущенных вирусов. </w:t>
      </w:r>
    </w:p>
    <w:p w:rsidR="00BB5CDB" w:rsidRDefault="00BB5CDB">
      <w:pPr>
        <w:rPr>
          <w:rFonts w:ascii="Arial" w:hAnsi="Arial" w:cs="Arial"/>
          <w:b/>
          <w:color w:val="000000"/>
          <w:sz w:val="20"/>
          <w:szCs w:val="20"/>
          <w:shd w:val="clear" w:color="auto" w:fill="FFFFFF"/>
        </w:rPr>
      </w:pPr>
    </w:p>
    <w:p w:rsidR="00BB5CDB" w:rsidRDefault="00BB5CDB">
      <w:pPr>
        <w:rPr>
          <w:rFonts w:ascii="Arial" w:hAnsi="Arial" w:cs="Arial"/>
          <w:color w:val="000000"/>
          <w:sz w:val="20"/>
          <w:szCs w:val="20"/>
          <w:shd w:val="clear" w:color="auto" w:fill="FFFFFF"/>
        </w:rPr>
      </w:pPr>
      <w:bookmarkStart w:id="0" w:name="_GoBack"/>
      <w:bookmarkEnd w:id="0"/>
      <w:r w:rsidRPr="00BB5CDB">
        <w:rPr>
          <w:rFonts w:ascii="Arial" w:hAnsi="Arial" w:cs="Arial"/>
          <w:b/>
          <w:color w:val="000000"/>
          <w:sz w:val="20"/>
          <w:szCs w:val="20"/>
          <w:shd w:val="clear" w:color="auto" w:fill="FFFFFF"/>
        </w:rPr>
        <w:t>Что такое вирус?</w:t>
      </w:r>
      <w:r>
        <w:rPr>
          <w:rFonts w:ascii="Arial" w:hAnsi="Arial" w:cs="Arial"/>
          <w:color w:val="000000"/>
          <w:sz w:val="20"/>
          <w:szCs w:val="20"/>
          <w:shd w:val="clear" w:color="auto" w:fill="FFFFFF"/>
        </w:rPr>
        <w:t xml:space="preserve">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Б. Келли ГОСУДАРСТВЕННЫЙ УНИВЕРСИТЕТ Айовы, PM 17</w:t>
      </w:r>
      <w:r>
        <w:rPr>
          <w:rFonts w:ascii="Arial" w:hAnsi="Arial" w:cs="Arial"/>
          <w:color w:val="000000"/>
          <w:sz w:val="20"/>
          <w:szCs w:val="20"/>
          <w:shd w:val="clear" w:color="auto" w:fill="FFFFFF"/>
        </w:rPr>
        <w:t>89 В новой редакции, июнь 2010</w:t>
      </w:r>
      <w:r>
        <w:rPr>
          <w:rFonts w:ascii="Arial" w:hAnsi="Arial" w:cs="Arial"/>
          <w:color w:val="000000"/>
          <w:sz w:val="20"/>
          <w:szCs w:val="20"/>
          <w:shd w:val="clear" w:color="auto" w:fill="FFFFFF"/>
        </w:rPr>
        <w:t xml:space="preserve">.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В 1983 г. исследователь Фред Коэн определил компьютерный вирус </w:t>
      </w:r>
      <w:r>
        <w:rPr>
          <w:rFonts w:ascii="Arial" w:hAnsi="Arial" w:cs="Arial"/>
          <w:color w:val="000000"/>
          <w:sz w:val="20"/>
          <w:szCs w:val="20"/>
          <w:shd w:val="clear" w:color="auto" w:fill="FFFFFF"/>
        </w:rPr>
        <w:t xml:space="preserve">как «программу, которая </w:t>
      </w:r>
      <w:proofErr w:type="spellStart"/>
      <w:proofErr w:type="gramStart"/>
      <w:r>
        <w:rPr>
          <w:rFonts w:ascii="Arial" w:hAnsi="Arial" w:cs="Arial"/>
          <w:color w:val="000000"/>
          <w:sz w:val="20"/>
          <w:szCs w:val="20"/>
          <w:shd w:val="clear" w:color="auto" w:fill="FFFFFF"/>
        </w:rPr>
        <w:t>может«</w:t>
      </w:r>
      <w:proofErr w:type="gramEnd"/>
      <w:r>
        <w:rPr>
          <w:rFonts w:ascii="Arial" w:hAnsi="Arial" w:cs="Arial"/>
          <w:color w:val="000000"/>
          <w:sz w:val="20"/>
          <w:szCs w:val="20"/>
          <w:shd w:val="clear" w:color="auto" w:fill="FFFFFF"/>
        </w:rPr>
        <w:t>заражать</w:t>
      </w:r>
      <w:proofErr w:type="spellEnd"/>
      <w:r>
        <w:rPr>
          <w:rFonts w:ascii="Arial" w:hAnsi="Arial" w:cs="Arial"/>
          <w:color w:val="000000"/>
          <w:sz w:val="20"/>
          <w:szCs w:val="20"/>
          <w:shd w:val="clear" w:color="auto" w:fill="FFFFFF"/>
        </w:rPr>
        <w:t xml:space="preserve"> »другие программы, изменяя их так, чтобы они включали свою версию». Это означает, что вирусы копируют себя, обычно с помощью шифрования или слегка видоизменяясь при каждом копировании.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Существует несколько типов вирусов, но наиболее опасные из них предназначены для повреждения вашего компьютера или программ. Вирусы могут варьироваться от раздражающего сообщения, мигающего на вашем экран компьютера, чтобы удалить данные с жесткого диска. Вирусы часто используют внутренние часы вашего компьютера в качестве триггера. Некоторые из наиболее популярных дат - пятница 13-го и знаменитые дни рождения. Важно помнить, что вирусы опасны только в том случае, если вы выполняете </w:t>
      </w:r>
      <w:proofErr w:type="gramStart"/>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start</w:t>
      </w:r>
      <w:proofErr w:type="spellEnd"/>
      <w:proofErr w:type="gramEnd"/>
      <w:r>
        <w:rPr>
          <w:rFonts w:ascii="Arial" w:hAnsi="Arial" w:cs="Arial"/>
          <w:color w:val="000000"/>
          <w:sz w:val="20"/>
          <w:szCs w:val="20"/>
          <w:shd w:val="clear" w:color="auto" w:fill="FFFFFF"/>
        </w:rPr>
        <w:t xml:space="preserve">) зараженная программа. Существует три основных типа вирусов. Каждый тип зависит от способа распространения вируса.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1. Вирусы загрузочного сектора - эти вирусы прикрепляются к дискетам, а затем копируют их. эльфы в загрузочный сектор вашего жесткого диска. (Загрузочный сектор - это набор инструкций, которые ваш компьютер использует при запуске.) Когда вы запускаете компьютер (или перезагружаете его), ваш жесткий диск заражается. Получить вирусы загрузочного сектора можно только с зараженной дискеты. Вы не можете получить его при совместном использовании файлов или выполнении программ. Этот тип вирусов становится все менее распространенным, поскольку современные компьютеры не требуют загрузочного диска для запуска, но их все еще можно найти на дисках, содержащих другие типы файлов. Один из наиболее распространенных вирусов загрузочного сектора называется «</w:t>
      </w:r>
      <w:proofErr w:type="spellStart"/>
      <w:r>
        <w:rPr>
          <w:rFonts w:ascii="Arial" w:hAnsi="Arial" w:cs="Arial"/>
          <w:color w:val="000000"/>
          <w:sz w:val="20"/>
          <w:szCs w:val="20"/>
          <w:shd w:val="clear" w:color="auto" w:fill="FFFFFF"/>
        </w:rPr>
        <w:t>Monkey</w:t>
      </w:r>
      <w:proofErr w:type="spellEnd"/>
      <w:r>
        <w:rPr>
          <w:rFonts w:ascii="Arial" w:hAnsi="Arial" w:cs="Arial"/>
          <w:color w:val="000000"/>
          <w:sz w:val="20"/>
          <w:szCs w:val="20"/>
          <w:shd w:val="clear" w:color="auto" w:fill="FFFFFF"/>
        </w:rPr>
        <w:t>», также известный как «</w:t>
      </w:r>
      <w:proofErr w:type="spellStart"/>
      <w:r>
        <w:rPr>
          <w:rFonts w:ascii="Arial" w:hAnsi="Arial" w:cs="Arial"/>
          <w:color w:val="000000"/>
          <w:sz w:val="20"/>
          <w:szCs w:val="20"/>
          <w:shd w:val="clear" w:color="auto" w:fill="FFFFFF"/>
        </w:rPr>
        <w:t>Stoned</w:t>
      </w:r>
      <w:proofErr w:type="spellEnd"/>
      <w:r>
        <w:rPr>
          <w:rFonts w:ascii="Arial" w:hAnsi="Arial" w:cs="Arial"/>
          <w:color w:val="000000"/>
          <w:sz w:val="20"/>
          <w:szCs w:val="20"/>
          <w:shd w:val="clear" w:color="auto" w:fill="FFFFFF"/>
        </w:rPr>
        <w:t xml:space="preserve">».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2. Программные вирусы. Эти вирусы (также известные как традиционные файловые вирусы) прикрепляются к исполняемым файлам программ. Обычно программный вирус прикрепляется к файлу .</w:t>
      </w:r>
      <w:proofErr w:type="spellStart"/>
      <w:r>
        <w:rPr>
          <w:rFonts w:ascii="Arial" w:hAnsi="Arial" w:cs="Arial"/>
          <w:color w:val="000000"/>
          <w:sz w:val="20"/>
          <w:szCs w:val="20"/>
          <w:shd w:val="clear" w:color="auto" w:fill="FFFFFF"/>
        </w:rPr>
        <w:t>exe</w:t>
      </w:r>
      <w:proofErr w:type="spellEnd"/>
      <w:r>
        <w:rPr>
          <w:rFonts w:ascii="Arial" w:hAnsi="Arial" w:cs="Arial"/>
          <w:color w:val="000000"/>
          <w:sz w:val="20"/>
          <w:szCs w:val="20"/>
          <w:shd w:val="clear" w:color="auto" w:fill="FFFFFF"/>
        </w:rPr>
        <w:t xml:space="preserve"> </w:t>
      </w:r>
      <w:proofErr w:type="gramStart"/>
      <w:r>
        <w:rPr>
          <w:rFonts w:ascii="Arial" w:hAnsi="Arial" w:cs="Arial"/>
          <w:color w:val="000000"/>
          <w:sz w:val="20"/>
          <w:szCs w:val="20"/>
          <w:shd w:val="clear" w:color="auto" w:fill="FFFFFF"/>
        </w:rPr>
        <w:t>или .</w:t>
      </w:r>
      <w:proofErr w:type="spellStart"/>
      <w:proofErr w:type="gramEnd"/>
      <w:r>
        <w:rPr>
          <w:rFonts w:ascii="Arial" w:hAnsi="Arial" w:cs="Arial"/>
          <w:color w:val="000000"/>
          <w:sz w:val="20"/>
          <w:szCs w:val="20"/>
          <w:shd w:val="clear" w:color="auto" w:fill="FFFFFF"/>
        </w:rPr>
        <w:t>com</w:t>
      </w:r>
      <w:proofErr w:type="spellEnd"/>
      <w:r>
        <w:rPr>
          <w:rFonts w:ascii="Arial" w:hAnsi="Arial" w:cs="Arial"/>
          <w:color w:val="000000"/>
          <w:sz w:val="20"/>
          <w:szCs w:val="20"/>
          <w:shd w:val="clear" w:color="auto" w:fill="FFFFFF"/>
        </w:rPr>
        <w:t xml:space="preserve">. Однако они могут заразить любой файл, запускаемый на вашем компьютере при запуске программы (включая </w:t>
      </w:r>
      <w:proofErr w:type="spellStart"/>
      <w:r>
        <w:rPr>
          <w:rFonts w:ascii="Arial" w:hAnsi="Arial" w:cs="Arial"/>
          <w:color w:val="000000"/>
          <w:sz w:val="20"/>
          <w:szCs w:val="20"/>
          <w:shd w:val="clear" w:color="auto" w:fill="FFFFFF"/>
        </w:rPr>
        <w:t>sys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dll</w:t>
      </w:r>
      <w:proofErr w:type="spellEnd"/>
      <w:r>
        <w:rPr>
          <w:rFonts w:ascii="Arial" w:hAnsi="Arial" w:cs="Arial"/>
          <w:color w:val="000000"/>
          <w:sz w:val="20"/>
          <w:szCs w:val="20"/>
          <w:shd w:val="clear" w:color="auto" w:fill="FFFFFF"/>
        </w:rPr>
        <w:t xml:space="preserve"> и другие). Когда вы запускаете программу, содержащую вирус, вирус обычно загружается в память вашего компьютера. * </w:t>
      </w:r>
    </w:p>
    <w:p w:rsidR="00BB5CDB" w:rsidRDefault="00BB5CDB">
      <w:pPr>
        <w:rPr>
          <w:rFonts w:ascii="Arial" w:hAnsi="Arial" w:cs="Arial"/>
          <w:color w:val="000000"/>
          <w:sz w:val="20"/>
          <w:szCs w:val="20"/>
          <w:shd w:val="clear" w:color="auto" w:fill="FFFFFF"/>
        </w:rPr>
      </w:pPr>
      <w:r w:rsidRPr="00BB5CDB">
        <w:rPr>
          <w:rFonts w:ascii="Arial" w:hAnsi="Arial" w:cs="Arial"/>
          <w:b/>
          <w:color w:val="000000"/>
          <w:sz w:val="20"/>
          <w:szCs w:val="20"/>
          <w:shd w:val="clear" w:color="auto" w:fill="FFFFFF"/>
        </w:rPr>
        <w:t>Три вида вирусов</w:t>
      </w:r>
      <w:r>
        <w:rPr>
          <w:rFonts w:ascii="Arial" w:hAnsi="Arial" w:cs="Arial"/>
          <w:color w:val="000000"/>
          <w:sz w:val="20"/>
          <w:szCs w:val="20"/>
          <w:shd w:val="clear" w:color="auto" w:fill="FFFFFF"/>
        </w:rPr>
        <w:t xml:space="preserve"> </w:t>
      </w:r>
    </w:p>
    <w:p w:rsidR="006A7391"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1. Вирусы загрузочного сектора прикрепляются к дискетам, а затем копируются в загрузочный сектор вашего жесткого диска.</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2. Программные вирусы прикрепляются к исполняемым файлам программы.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3. Макровирусы прикрепляются к шаблонам. </w:t>
      </w:r>
    </w:p>
    <w:p w:rsidR="00BB5CDB" w:rsidRDefault="00BB5CDB">
      <w:pPr>
        <w:rPr>
          <w:rFonts w:ascii="Arial" w:hAnsi="Arial" w:cs="Arial"/>
          <w:color w:val="000000"/>
          <w:sz w:val="20"/>
          <w:szCs w:val="20"/>
          <w:shd w:val="clear" w:color="auto" w:fill="FFFFFF"/>
        </w:rPr>
      </w:pPr>
      <w:r w:rsidRPr="00BB5CDB">
        <w:rPr>
          <w:rFonts w:ascii="Arial" w:hAnsi="Arial" w:cs="Arial"/>
          <w:b/>
          <w:color w:val="000000"/>
          <w:sz w:val="20"/>
          <w:szCs w:val="20"/>
          <w:shd w:val="clear" w:color="auto" w:fill="FFFFFF"/>
        </w:rPr>
        <w:t>Правда о вирусах</w:t>
      </w:r>
      <w:r>
        <w:rPr>
          <w:rFonts w:ascii="Arial" w:hAnsi="Arial" w:cs="Arial"/>
          <w:color w:val="000000"/>
          <w:sz w:val="20"/>
          <w:szCs w:val="20"/>
          <w:shd w:val="clear" w:color="auto" w:fill="FFFFFF"/>
        </w:rPr>
        <w:t xml:space="preserve"> </w:t>
      </w:r>
    </w:p>
    <w:p w:rsidR="00BB5CDB" w:rsidRDefault="00BB5CD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Большинство людей считают, что наиболее распространенным источником вирусов является Интернет через электронную почту или загруженные файлы. Однако правда в том, что большинство вирусов распространяется через общие дискеты или общие файлы по внутренней сети. </w:t>
      </w:r>
    </w:p>
    <w:p w:rsidR="00BB5CDB" w:rsidRPr="00BB5CDB" w:rsidRDefault="00BB5CDB">
      <w:pPr>
        <w:rPr>
          <w:rFonts w:ascii="Arial" w:hAnsi="Arial" w:cs="Arial"/>
          <w:b/>
          <w:color w:val="000000"/>
          <w:sz w:val="20"/>
          <w:szCs w:val="20"/>
          <w:shd w:val="clear" w:color="auto" w:fill="FFFFFF"/>
        </w:rPr>
      </w:pPr>
      <w:r>
        <w:rPr>
          <w:rFonts w:ascii="Arial" w:hAnsi="Arial" w:cs="Arial"/>
          <w:color w:val="000000"/>
          <w:sz w:val="20"/>
          <w:szCs w:val="20"/>
          <w:shd w:val="clear" w:color="auto" w:fill="FFFFFF"/>
        </w:rPr>
        <w:t>Даже если вы не подключены к Интернету, вас все равно должны беспокоить вирусы. Вы также должны знать, что существуют тысячи ложных слухов о вирусах (вирусные мистификации).</w:t>
      </w:r>
    </w:p>
    <w:sectPr w:rsidR="00BB5CDB" w:rsidRPr="00BB5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64"/>
    <w:rsid w:val="000863BE"/>
    <w:rsid w:val="0013461C"/>
    <w:rsid w:val="006A7391"/>
    <w:rsid w:val="00740479"/>
    <w:rsid w:val="009D5F64"/>
    <w:rsid w:val="00A22466"/>
    <w:rsid w:val="00BB5CDB"/>
    <w:rsid w:val="00EA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5798E-146E-4C42-A9BE-B3E5D4E4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7015</Words>
  <Characters>39987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Савонькина</dc:creator>
  <cp:keywords/>
  <dc:description/>
  <cp:lastModifiedBy>Екатерина Савонькина</cp:lastModifiedBy>
  <cp:revision>4</cp:revision>
  <dcterms:created xsi:type="dcterms:W3CDTF">2021-12-23T10:10:00Z</dcterms:created>
  <dcterms:modified xsi:type="dcterms:W3CDTF">2021-12-23T12:02:00Z</dcterms:modified>
</cp:coreProperties>
</file>